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66" w:rsidRPr="005A31B2" w:rsidRDefault="00036C66" w:rsidP="00C068BB">
      <w:pPr>
        <w:jc w:val="center"/>
        <w:rPr>
          <w:b/>
          <w:sz w:val="32"/>
          <w:szCs w:val="32"/>
        </w:rPr>
      </w:pPr>
      <w:r w:rsidRPr="005A31B2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晋中职业技术学院</w:t>
      </w:r>
      <w:r w:rsidR="00541CB6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文化旅游系空中乘务专业耗材</w:t>
      </w:r>
      <w:r w:rsidRPr="005A31B2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采购询价公告</w:t>
      </w:r>
    </w:p>
    <w:p w:rsid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项目概况：</w:t>
      </w:r>
    </w:p>
    <w:p w:rsidR="00036C66" w:rsidRPr="00036C66" w:rsidRDefault="00541CB6" w:rsidP="000F7B36">
      <w:pPr>
        <w:spacing w:line="50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541CB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晋中职业技术学院文化旅游系空中乘务专业耗材采购</w:t>
      </w:r>
      <w:r w:rsidR="00036C66"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询</w:t>
      </w:r>
      <w:r w:rsidR="00036C66" w:rsidRPr="00421E0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价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，欢迎符合本项目资格条件的供应商参与</w:t>
      </w:r>
      <w:r w:rsid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询价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，并于</w:t>
      </w:r>
      <w:r w:rsidR="00036C66" w:rsidRPr="00072FD3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20</w:t>
      </w:r>
      <w:r w:rsid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23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5C5195"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1C37DD">
        <w:rPr>
          <w:rFonts w:ascii="宋体" w:eastAsia="宋体" w:hAnsi="宋体" w:cs="Times New Roman"/>
          <w:color w:val="333333"/>
          <w:kern w:val="0"/>
          <w:sz w:val="24"/>
          <w:szCs w:val="24"/>
        </w:rPr>
        <w:t>23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日</w:t>
      </w:r>
      <w:r w:rsidR="00A5279F">
        <w:rPr>
          <w:rFonts w:ascii="宋体" w:eastAsia="宋体" w:hAnsi="宋体" w:cs="Times New Roman"/>
          <w:color w:val="333333"/>
          <w:kern w:val="0"/>
          <w:sz w:val="24"/>
          <w:szCs w:val="24"/>
        </w:rPr>
        <w:t>9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点</w:t>
      </w:r>
      <w:r w:rsidR="00BB6A43">
        <w:rPr>
          <w:rFonts w:ascii="宋体" w:eastAsia="宋体" w:hAnsi="宋体" w:cs="Times New Roman"/>
          <w:color w:val="333333"/>
          <w:kern w:val="0"/>
          <w:sz w:val="24"/>
          <w:szCs w:val="24"/>
        </w:rPr>
        <w:t>0</w:t>
      </w:r>
      <w:r w:rsid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0分（北京时间）</w:t>
      </w:r>
      <w:r w:rsidR="00C068BB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前</w:t>
      </w:r>
      <w:r w:rsidR="00036C66"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提交响应文件。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一、项目基本情况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项目编号：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LX20230</w:t>
      </w:r>
      <w:r w:rsidR="00541CB6">
        <w:rPr>
          <w:rFonts w:ascii="宋体" w:eastAsia="宋体" w:hAnsi="宋体" w:cs="Times New Roman"/>
          <w:color w:val="333333"/>
          <w:kern w:val="0"/>
          <w:sz w:val="24"/>
          <w:szCs w:val="24"/>
        </w:rPr>
        <w:t>82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项目名称：</w:t>
      </w:r>
      <w:r w:rsidR="00541CB6" w:rsidRPr="00541CB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晋中职业技术学院文化旅游系空中乘务专业耗材采购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采购方式：询价采购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最高限价：</w:t>
      </w:r>
      <w:r w:rsidR="00541CB6">
        <w:rPr>
          <w:rFonts w:ascii="宋体" w:eastAsia="宋体" w:hAnsi="宋体" w:cs="Times New Roman"/>
          <w:color w:val="333333"/>
          <w:kern w:val="0"/>
          <w:sz w:val="24"/>
          <w:szCs w:val="24"/>
        </w:rPr>
        <w:t>12000</w:t>
      </w:r>
      <w:r w:rsidR="00F022F1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元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质量标准及要求：符合国家标准和行业标准的要求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服务要求：有完善的配送及售后服务，能及时供货、服务周到。</w:t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36C6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供货期限：学校规定的时间内制作、安装完成。</w:t>
      </w:r>
    </w:p>
    <w:p w:rsidR="006703A6" w:rsidRDefault="00036C66" w:rsidP="00541CB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采购需求：</w:t>
      </w:r>
      <w:r w:rsidRPr="00036C66">
        <w:rPr>
          <w:rFonts w:ascii="宋体" w:eastAsia="宋体" w:hAnsi="宋体" w:cs="Times New Roman"/>
          <w:color w:val="333333"/>
          <w:kern w:val="0"/>
          <w:sz w:val="24"/>
          <w:szCs w:val="24"/>
        </w:rPr>
        <w:t xml:space="preserve"> </w:t>
      </w: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本次采购项目共</w:t>
      </w:r>
      <w:r w:rsidR="00BB6A43">
        <w:rPr>
          <w:rFonts w:ascii="宋体" w:eastAsia="宋体" w:hAnsi="宋体" w:cs="Times New Roman"/>
          <w:color w:val="333333"/>
          <w:kern w:val="0"/>
          <w:sz w:val="24"/>
          <w:szCs w:val="24"/>
        </w:rPr>
        <w:t>1</w:t>
      </w: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包，供应商所投报内容必须完全响应本文件所列内容。</w:t>
      </w:r>
    </w:p>
    <w:p w:rsidR="00541CB6" w:rsidRDefault="00541CB6" w:rsidP="00541CB6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41CB6">
        <w:rPr>
          <w:rFonts w:ascii="宋体" w:eastAsia="宋体" w:hAnsi="宋体" w:cs="Times New Roman"/>
          <w:b/>
          <w:bCs/>
          <w:noProof/>
          <w:color w:val="333333"/>
          <w:kern w:val="0"/>
          <w:sz w:val="24"/>
          <w:szCs w:val="24"/>
        </w:rPr>
        <w:drawing>
          <wp:inline distT="0" distB="0" distL="0" distR="0" wp14:anchorId="576372FE" wp14:editId="1D3F6007">
            <wp:extent cx="2886075" cy="4772025"/>
            <wp:effectExtent l="0" t="0" r="9525" b="9525"/>
            <wp:docPr id="1" name="图片 1" descr="D:\微信\WeChat Files\sx-wxy\FileStorage\Temp\168188215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sx-wxy\FileStorage\Temp\16818821503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B6" w:rsidRDefault="00541CB6" w:rsidP="00541CB6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41CB6">
        <w:rPr>
          <w:rFonts w:ascii="宋体" w:eastAsia="宋体" w:hAnsi="宋体" w:cs="Times New Roman"/>
          <w:b/>
          <w:bCs/>
          <w:noProof/>
          <w:color w:val="333333"/>
          <w:kern w:val="0"/>
          <w:sz w:val="24"/>
          <w:szCs w:val="24"/>
        </w:rPr>
        <w:drawing>
          <wp:inline distT="0" distB="0" distL="0" distR="0">
            <wp:extent cx="2981325" cy="5876925"/>
            <wp:effectExtent l="0" t="0" r="9525" b="9525"/>
            <wp:docPr id="2" name="图片 2" descr="D:\微信\WeChat Files\sx-wxy\FileStorage\Temp\1681882193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微信\WeChat Files\sx-wxy\FileStorage\Temp\16818821933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B6" w:rsidRDefault="00541CB6" w:rsidP="00541CB6">
      <w:pPr>
        <w:spacing w:line="500" w:lineRule="exact"/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</w:pPr>
      <w:r w:rsidRPr="00541CB6">
        <w:rPr>
          <w:rFonts w:ascii="宋体" w:eastAsia="宋体" w:hAnsi="宋体" w:cs="Times New Roman"/>
          <w:b/>
          <w:bCs/>
          <w:noProof/>
          <w:color w:val="333333"/>
          <w:kern w:val="0"/>
          <w:sz w:val="24"/>
          <w:szCs w:val="24"/>
        </w:rPr>
        <w:drawing>
          <wp:inline distT="0" distB="0" distL="0" distR="0">
            <wp:extent cx="2657475" cy="2562225"/>
            <wp:effectExtent l="0" t="0" r="9525" b="9525"/>
            <wp:docPr id="3" name="图片 3" descr="D:\微信\WeChat Files\sx-wxy\FileStorage\Temp\1681882220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\WeChat Files\sx-wxy\FileStorage\Temp\16818822201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66" w:rsidRPr="00036C66" w:rsidRDefault="00036C66" w:rsidP="000F7B36">
      <w:pPr>
        <w:spacing w:line="500" w:lineRule="exac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bookmarkStart w:id="0" w:name="_GoBack"/>
      <w:r w:rsidRPr="00036C66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二、申请人的资格要求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1.满足《中华人民共和国政府采购法》第二十二条规定；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2.落实政府采购政策需满足的资格要求：无；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3.本项目的特定资格要求：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（1）具有拟采购产品代理范围的企业法人或委托代理人；</w:t>
      </w:r>
    </w:p>
    <w:p w:rsidR="00036C66" w:rsidRPr="000F7B36" w:rsidRDefault="00036C66" w:rsidP="000F7B36">
      <w:pPr>
        <w:spacing w:line="500" w:lineRule="exac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（2）供应商不得为“信用中国”(www.creditchina.gov.cn)中列入失信被执行人和重大税收违法案件当事人名单的供应商，不得为中国政府采购网（www.ccgp.gov.cn）政府采购严重违法失信行为记录名单中被财政部门禁止参</w:t>
      </w: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加政府采购活动的供应商。</w:t>
      </w:r>
    </w:p>
    <w:p w:rsidR="00036C66" w:rsidRPr="000F7B3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0F7B3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三、报名时间和方式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报名时间：202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270D52"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1C37DD">
        <w:rPr>
          <w:rFonts w:ascii="宋体" w:eastAsia="宋体" w:hAnsi="宋体" w:cs="Times New Roman"/>
          <w:color w:val="333333"/>
          <w:kern w:val="0"/>
          <w:sz w:val="24"/>
          <w:szCs w:val="24"/>
        </w:rPr>
        <w:t>19</w:t>
      </w:r>
      <w:r w:rsidR="0012340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日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至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0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9E0D1E"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1C37DD">
        <w:rPr>
          <w:rFonts w:ascii="宋体" w:eastAsia="宋体" w:hAnsi="宋体" w:cs="Times New Roman"/>
          <w:color w:val="333333"/>
          <w:kern w:val="0"/>
          <w:sz w:val="24"/>
          <w:szCs w:val="24"/>
        </w:rPr>
        <w:t>21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日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报名方式：将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有效的</w:t>
      </w: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营业执照副本复印件加盖公章发送至邮箱“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jzzycgzx@163</w:t>
      </w: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.com”（邮件名称格式为所报“项目编号”+“项目名称”+“公司名称”+“联系人”+“联系方式”）</w:t>
      </w:r>
      <w:r w:rsidRPr="00405AFA">
        <w:rPr>
          <w:rFonts w:ascii="宋体" w:eastAsia="宋体" w:hAnsi="宋体" w:cs="Times New Roman" w:hint="eastAsia"/>
          <w:b/>
          <w:color w:val="333333"/>
          <w:kern w:val="0"/>
          <w:sz w:val="24"/>
          <w:szCs w:val="24"/>
        </w:rPr>
        <w:t>（文件格式不对将被拒收）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8E246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四、响应文件提交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递交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 xml:space="preserve">截止时间： 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2023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5C5195"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5A5F51">
        <w:rPr>
          <w:rFonts w:ascii="宋体" w:eastAsia="宋体" w:hAnsi="宋体" w:cs="Times New Roman"/>
          <w:color w:val="333333"/>
          <w:kern w:val="0"/>
          <w:sz w:val="24"/>
          <w:szCs w:val="24"/>
        </w:rPr>
        <w:t>2</w:t>
      </w:r>
      <w:r w:rsidR="001C37DD"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日</w:t>
      </w:r>
      <w:r w:rsidR="00B63817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上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午</w:t>
      </w:r>
      <w:r w:rsidR="00B63817">
        <w:rPr>
          <w:rFonts w:ascii="宋体" w:eastAsia="宋体" w:hAnsi="宋体" w:cs="Times New Roman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时</w:t>
      </w:r>
      <w:r w:rsidR="005A5F51">
        <w:rPr>
          <w:rFonts w:ascii="宋体" w:eastAsia="宋体" w:hAnsi="宋体" w:cs="Times New Roman"/>
          <w:color w:val="333333"/>
          <w:kern w:val="0"/>
          <w:sz w:val="24"/>
          <w:szCs w:val="24"/>
        </w:rPr>
        <w:t>0</w:t>
      </w:r>
      <w:r w:rsidR="005C5195">
        <w:rPr>
          <w:rFonts w:ascii="宋体" w:eastAsia="宋体" w:hAnsi="宋体" w:cs="Times New Roman"/>
          <w:color w:val="333333"/>
          <w:kern w:val="0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分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</w:rPr>
        <w:t>逾期送达的或者未送达指定地点的响应文件，</w:t>
      </w:r>
      <w:r>
        <w:rPr>
          <w:rFonts w:ascii="宋体" w:hAnsi="宋体" w:hint="eastAsia"/>
          <w:sz w:val="24"/>
        </w:rPr>
        <w:t>响应文件须胶装为一册（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版面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</w:rPr>
        <w:t>采购人不予受理；</w:t>
      </w:r>
      <w:r w:rsidRPr="00881A0E">
        <w:rPr>
          <w:rFonts w:ascii="宋体" w:eastAsia="宋体" w:hAnsi="宋体" w:cs="Times New Roman"/>
          <w:color w:val="333333"/>
          <w:kern w:val="0"/>
          <w:sz w:val="24"/>
          <w:szCs w:val="24"/>
        </w:rPr>
        <w:t xml:space="preserve"> </w:t>
      </w: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地点：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</w:t>
      </w:r>
      <w:r w:rsidR="00C8560E">
        <w:rPr>
          <w:rFonts w:ascii="宋体" w:eastAsia="宋体" w:hAnsi="宋体" w:cs="Times New Roman"/>
          <w:color w:val="333333"/>
          <w:kern w:val="0"/>
          <w:sz w:val="24"/>
          <w:szCs w:val="24"/>
        </w:rPr>
        <w:t>C310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8E246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五、开启时间及地点：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时间： 202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年</w:t>
      </w:r>
      <w:r w:rsidR="005C5195">
        <w:rPr>
          <w:rFonts w:ascii="宋体" w:eastAsia="宋体" w:hAnsi="宋体" w:cs="Times New Roman"/>
          <w:color w:val="333333"/>
          <w:kern w:val="0"/>
          <w:sz w:val="24"/>
          <w:szCs w:val="24"/>
        </w:rPr>
        <w:t>4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月</w:t>
      </w:r>
      <w:r w:rsidR="001C37DD">
        <w:rPr>
          <w:rFonts w:ascii="宋体" w:eastAsia="宋体" w:hAnsi="宋体" w:cs="Times New Roman"/>
          <w:color w:val="333333"/>
          <w:kern w:val="0"/>
          <w:sz w:val="24"/>
          <w:szCs w:val="24"/>
        </w:rPr>
        <w:t>23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日</w:t>
      </w:r>
      <w:r w:rsidR="00B63817">
        <w:rPr>
          <w:rFonts w:ascii="宋体" w:eastAsia="宋体" w:hAnsi="宋体" w:cs="Times New Roman"/>
          <w:color w:val="333333"/>
          <w:kern w:val="0"/>
          <w:sz w:val="24"/>
          <w:szCs w:val="24"/>
        </w:rPr>
        <w:t>9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时</w:t>
      </w:r>
      <w:r w:rsidR="005C5195">
        <w:rPr>
          <w:rFonts w:ascii="宋体" w:eastAsia="宋体" w:hAnsi="宋体" w:cs="Times New Roman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0</w:t>
      </w:r>
      <w:r w:rsidRPr="009340D8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分（北京时间）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地点：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晋中职业技术学院采购科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8E246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六、其他补充事宜</w:t>
      </w:r>
    </w:p>
    <w:p w:rsidR="004668FE" w:rsidRDefault="004668FE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无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8E246C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七、凡对本次采购提出询问，请按以下方式联系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1.采购人信息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名    称：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晋中职业技术学院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 w:rsidRPr="00556D9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    址：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晋中市榆次区龙湖东大街919号</w:t>
      </w:r>
    </w:p>
    <w:p w:rsid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8E246C">
        <w:rPr>
          <w:rFonts w:ascii="宋体" w:eastAsia="宋体" w:hAnsi="宋体" w:cs="Times New Roman"/>
          <w:color w:val="333333"/>
          <w:kern w:val="0"/>
          <w:sz w:val="24"/>
          <w:szCs w:val="24"/>
        </w:rPr>
        <w:t xml:space="preserve">2. 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联系人报名咨询：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张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老师 电  话：0354-</w:t>
      </w:r>
      <w:r w:rsidR="00541CB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266</w:t>
      </w:r>
      <w:r w:rsidR="00541CB6">
        <w:rPr>
          <w:rFonts w:ascii="宋体" w:eastAsia="宋体" w:hAnsi="宋体" w:cs="Times New Roman"/>
          <w:color w:val="333333"/>
          <w:kern w:val="0"/>
          <w:sz w:val="24"/>
          <w:szCs w:val="24"/>
        </w:rPr>
        <w:t>0833</w:t>
      </w:r>
      <w:r w:rsidRPr="008E246C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 </w:t>
      </w:r>
    </w:p>
    <w:p w:rsidR="00036C66" w:rsidRPr="00036C66" w:rsidRDefault="00036C66" w:rsidP="000F7B36">
      <w:pPr>
        <w:widowControl/>
        <w:spacing w:after="150" w:line="500" w:lineRule="exact"/>
        <w:jc w:val="left"/>
        <w:rPr>
          <w:rFonts w:ascii="宋体" w:eastAsia="宋体" w:hAnsi="宋体" w:cs="Times New Roman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技术参数咨询：</w:t>
      </w:r>
      <w:r w:rsidR="00541CB6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程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老师   电话：</w:t>
      </w:r>
      <w:r w:rsidR="00541CB6">
        <w:rPr>
          <w:rFonts w:ascii="宋体" w:eastAsia="宋体" w:hAnsi="宋体" w:cs="Times New Roman"/>
          <w:color w:val="333333"/>
          <w:kern w:val="0"/>
          <w:sz w:val="24"/>
          <w:szCs w:val="24"/>
        </w:rPr>
        <w:t>15303443631</w:t>
      </w:r>
    </w:p>
    <w:bookmarkEnd w:id="0"/>
    <w:p w:rsidR="00036C66" w:rsidRPr="00036C66" w:rsidRDefault="00036C66"/>
    <w:p w:rsidR="00036C66" w:rsidRDefault="00036C66"/>
    <w:sectPr w:rsidR="0003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6C" w:rsidRDefault="0096526C" w:rsidP="00BB6A43">
      <w:r>
        <w:separator/>
      </w:r>
    </w:p>
  </w:endnote>
  <w:endnote w:type="continuationSeparator" w:id="0">
    <w:p w:rsidR="0096526C" w:rsidRDefault="0096526C" w:rsidP="00BB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6C" w:rsidRDefault="0096526C" w:rsidP="00BB6A43">
      <w:r>
        <w:separator/>
      </w:r>
    </w:p>
  </w:footnote>
  <w:footnote w:type="continuationSeparator" w:id="0">
    <w:p w:rsidR="0096526C" w:rsidRDefault="0096526C" w:rsidP="00BB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FF7"/>
    <w:multiLevelType w:val="hybridMultilevel"/>
    <w:tmpl w:val="7AEA09BC"/>
    <w:lvl w:ilvl="0" w:tplc="43AC83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66"/>
    <w:rsid w:val="00036C66"/>
    <w:rsid w:val="000F7B36"/>
    <w:rsid w:val="00123409"/>
    <w:rsid w:val="001744E5"/>
    <w:rsid w:val="001C37DD"/>
    <w:rsid w:val="001F3FB1"/>
    <w:rsid w:val="00270D52"/>
    <w:rsid w:val="0033555F"/>
    <w:rsid w:val="004668FE"/>
    <w:rsid w:val="00477F34"/>
    <w:rsid w:val="004D39DF"/>
    <w:rsid w:val="00541CB6"/>
    <w:rsid w:val="00571E84"/>
    <w:rsid w:val="00590810"/>
    <w:rsid w:val="005A31B2"/>
    <w:rsid w:val="005A5F51"/>
    <w:rsid w:val="005C5195"/>
    <w:rsid w:val="006047FC"/>
    <w:rsid w:val="006703A6"/>
    <w:rsid w:val="00724E3C"/>
    <w:rsid w:val="00805651"/>
    <w:rsid w:val="008B618F"/>
    <w:rsid w:val="00914871"/>
    <w:rsid w:val="009415D4"/>
    <w:rsid w:val="0096526C"/>
    <w:rsid w:val="009E0D1E"/>
    <w:rsid w:val="00A5279F"/>
    <w:rsid w:val="00A564A0"/>
    <w:rsid w:val="00B63817"/>
    <w:rsid w:val="00B871A2"/>
    <w:rsid w:val="00BB6A43"/>
    <w:rsid w:val="00C068BB"/>
    <w:rsid w:val="00C8560E"/>
    <w:rsid w:val="00C85710"/>
    <w:rsid w:val="00EC5946"/>
    <w:rsid w:val="00F0103D"/>
    <w:rsid w:val="00F022F1"/>
    <w:rsid w:val="00F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7E01B"/>
  <w15:chartTrackingRefBased/>
  <w15:docId w15:val="{A8A6B6D9-87B9-4D24-BC05-16B9DF19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C66"/>
    <w:pPr>
      <w:ind w:firstLineChars="200" w:firstLine="420"/>
    </w:pPr>
  </w:style>
  <w:style w:type="character" w:customStyle="1" w:styleId="1Char">
    <w:name w:val="样式1 Char"/>
    <w:link w:val="1"/>
    <w:locked/>
    <w:rsid w:val="00036C66"/>
    <w:rPr>
      <w:rFonts w:ascii="宋体" w:hAnsi="宋体"/>
      <w:szCs w:val="21"/>
    </w:rPr>
  </w:style>
  <w:style w:type="paragraph" w:customStyle="1" w:styleId="1">
    <w:name w:val="样式1"/>
    <w:basedOn w:val="a"/>
    <w:link w:val="1Char"/>
    <w:qFormat/>
    <w:rsid w:val="00036C66"/>
    <w:pPr>
      <w:adjustRightInd w:val="0"/>
      <w:textAlignment w:val="baseline"/>
    </w:pPr>
    <w:rPr>
      <w:rFonts w:ascii="宋体" w:hAnsi="宋体"/>
      <w:szCs w:val="21"/>
    </w:rPr>
  </w:style>
  <w:style w:type="table" w:styleId="a4">
    <w:name w:val="Table Grid"/>
    <w:basedOn w:val="a1"/>
    <w:uiPriority w:val="39"/>
    <w:rsid w:val="00C0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6A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6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jzzy</dc:creator>
  <cp:keywords/>
  <dc:description/>
  <cp:lastModifiedBy>jzzy</cp:lastModifiedBy>
  <cp:revision>32</cp:revision>
  <dcterms:created xsi:type="dcterms:W3CDTF">2023-03-22T07:17:00Z</dcterms:created>
  <dcterms:modified xsi:type="dcterms:W3CDTF">2023-04-19T05:32:00Z</dcterms:modified>
</cp:coreProperties>
</file>