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C44C02">
        <w:rPr>
          <w:rFonts w:ascii="宋体" w:eastAsia="宋体" w:hAnsi="宋体" w:cs="Times New Roman" w:hint="eastAsia"/>
          <w:b/>
          <w:color w:val="333333"/>
          <w:kern w:val="0"/>
          <w:sz w:val="32"/>
          <w:szCs w:val="32"/>
        </w:rPr>
        <w:t>文化旅游系第十三届文化节</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763DA2" w:rsidP="00763DA2">
      <w:pPr>
        <w:jc w:val="center"/>
        <w:rPr>
          <w:rFonts w:ascii="宋体" w:eastAsia="宋体" w:hAnsi="宋体" w:cs="Times New Roman"/>
          <w:color w:val="333333"/>
          <w:kern w:val="0"/>
          <w:sz w:val="24"/>
          <w:szCs w:val="24"/>
        </w:rPr>
      </w:pPr>
      <w:r w:rsidRPr="00763DA2">
        <w:rPr>
          <w:rFonts w:ascii="宋体" w:eastAsia="宋体" w:hAnsi="宋体" w:cs="Times New Roman" w:hint="eastAsia"/>
          <w:color w:val="333333"/>
          <w:kern w:val="0"/>
          <w:sz w:val="24"/>
          <w:szCs w:val="24"/>
        </w:rPr>
        <w:t>晋中职业技术学院文化旅游系第十三届文化节采购询价公告</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sidR="00C44C02">
        <w:rPr>
          <w:rFonts w:ascii="宋体" w:eastAsia="宋体" w:hAnsi="宋体" w:cs="Times New Roman"/>
          <w:color w:val="333333"/>
          <w:kern w:val="0"/>
          <w:sz w:val="24"/>
          <w:szCs w:val="24"/>
        </w:rPr>
        <w:t>27</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C44C02">
        <w:rPr>
          <w:rFonts w:ascii="宋体" w:eastAsia="宋体" w:hAnsi="宋体" w:cs="Times New Roman"/>
          <w:color w:val="333333"/>
          <w:kern w:val="0"/>
          <w:sz w:val="24"/>
          <w:szCs w:val="24"/>
        </w:rPr>
        <w:t>20</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763DA2" w:rsidRPr="00763DA2">
        <w:rPr>
          <w:rFonts w:ascii="宋体" w:eastAsia="宋体" w:hAnsi="宋体" w:cs="Times New Roman" w:hint="eastAsia"/>
          <w:color w:val="333333"/>
          <w:kern w:val="0"/>
          <w:sz w:val="24"/>
          <w:szCs w:val="24"/>
        </w:rPr>
        <w:t>晋中职业技术学院文化旅游系第十三届文化节采购询价公告</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C44C02">
        <w:rPr>
          <w:rFonts w:ascii="宋体" w:eastAsia="宋体" w:hAnsi="宋体" w:cs="Times New Roman"/>
          <w:color w:val="333333"/>
          <w:kern w:val="0"/>
          <w:sz w:val="24"/>
          <w:szCs w:val="24"/>
        </w:rPr>
        <w:t>5000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763DA2">
        <w:rPr>
          <w:rFonts w:ascii="宋体" w:eastAsia="宋体" w:hAnsi="宋体" w:cs="Times New Roman"/>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3"/>
        <w:gridCol w:w="1923"/>
        <w:gridCol w:w="4346"/>
        <w:gridCol w:w="672"/>
        <w:gridCol w:w="672"/>
      </w:tblGrid>
      <w:tr w:rsidR="00763DA2" w:rsidRPr="00763DA2" w:rsidTr="00763DA2">
        <w:tblPrEx>
          <w:tblCellMar>
            <w:top w:w="0" w:type="dxa"/>
            <w:bottom w:w="0" w:type="dxa"/>
          </w:tblCellMar>
        </w:tblPrEx>
        <w:trPr>
          <w:trHeight w:val="1720"/>
        </w:trPr>
        <w:tc>
          <w:tcPr>
            <w:tcW w:w="2596" w:type="dxa"/>
            <w:gridSpan w:val="2"/>
            <w:vAlign w:val="center"/>
          </w:tcPr>
          <w:p w:rsidR="00763DA2" w:rsidRPr="00763DA2" w:rsidRDefault="00763DA2" w:rsidP="00BE649C">
            <w:pPr>
              <w:spacing w:line="429" w:lineRule="exact"/>
              <w:jc w:val="center"/>
              <w:rPr>
                <w:sz w:val="18"/>
                <w:szCs w:val="18"/>
              </w:rPr>
            </w:pPr>
            <w:r w:rsidRPr="00763DA2">
              <w:rPr>
                <w:rFonts w:ascii="宋体" w:eastAsia="宋体" w:hAnsi="宋体" w:hint="eastAsia"/>
                <w:color w:val="000000"/>
                <w:sz w:val="18"/>
                <w:szCs w:val="18"/>
              </w:rPr>
              <w:t>采购项目名称</w:t>
            </w:r>
          </w:p>
        </w:tc>
        <w:tc>
          <w:tcPr>
            <w:tcW w:w="5690" w:type="dxa"/>
            <w:gridSpan w:val="3"/>
            <w:vAlign w:val="center"/>
          </w:tcPr>
          <w:p w:rsidR="00763DA2" w:rsidRPr="00763DA2" w:rsidRDefault="00763DA2" w:rsidP="00BE649C">
            <w:pPr>
              <w:spacing w:line="480" w:lineRule="exact"/>
              <w:ind w:left="60"/>
              <w:rPr>
                <w:sz w:val="18"/>
                <w:szCs w:val="18"/>
              </w:rPr>
            </w:pPr>
            <w:r w:rsidRPr="00763DA2">
              <w:rPr>
                <w:rFonts w:ascii="宋体" w:eastAsia="宋体" w:hAnsi="宋体" w:hint="eastAsia"/>
                <w:color w:val="000000"/>
                <w:sz w:val="18"/>
                <w:szCs w:val="18"/>
              </w:rPr>
              <w:t>文化旅游系第十三届文化节耗材采购</w:t>
            </w:r>
          </w:p>
        </w:tc>
      </w:tr>
      <w:tr w:rsidR="00763DA2" w:rsidRPr="00763DA2" w:rsidTr="00763DA2">
        <w:tblPrEx>
          <w:tblCellMar>
            <w:top w:w="0" w:type="dxa"/>
            <w:bottom w:w="0" w:type="dxa"/>
          </w:tblCellMar>
        </w:tblPrEx>
        <w:trPr>
          <w:trHeight w:val="1080"/>
        </w:trPr>
        <w:tc>
          <w:tcPr>
            <w:tcW w:w="673"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序号</w:t>
            </w:r>
          </w:p>
        </w:tc>
        <w:tc>
          <w:tcPr>
            <w:tcW w:w="192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名称</w:t>
            </w:r>
          </w:p>
        </w:tc>
        <w:tc>
          <w:tcPr>
            <w:tcW w:w="4346" w:type="dxa"/>
            <w:vAlign w:val="center"/>
          </w:tcPr>
          <w:p w:rsidR="00763DA2" w:rsidRPr="00763DA2" w:rsidRDefault="00763DA2" w:rsidP="00BE649C">
            <w:pPr>
              <w:spacing w:line="429" w:lineRule="exact"/>
              <w:jc w:val="center"/>
              <w:rPr>
                <w:sz w:val="18"/>
                <w:szCs w:val="18"/>
              </w:rPr>
            </w:pPr>
            <w:r w:rsidRPr="00763DA2">
              <w:rPr>
                <w:rFonts w:ascii="宋体" w:eastAsia="宋体" w:hAnsi="宋体" w:hint="eastAsia"/>
                <w:color w:val="000000"/>
                <w:sz w:val="18"/>
                <w:szCs w:val="18"/>
              </w:rPr>
              <w:t>品牌、规格、型号</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数量</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单位</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1923" w:type="dxa"/>
            <w:vAlign w:val="center"/>
          </w:tcPr>
          <w:p w:rsidR="00763DA2" w:rsidRPr="00763DA2" w:rsidRDefault="00763DA2" w:rsidP="00BE649C">
            <w:pPr>
              <w:spacing w:line="440" w:lineRule="exact"/>
              <w:jc w:val="center"/>
              <w:rPr>
                <w:sz w:val="18"/>
                <w:szCs w:val="18"/>
              </w:rPr>
            </w:pPr>
            <w:r w:rsidRPr="00763DA2">
              <w:rPr>
                <w:rFonts w:ascii="宋体" w:eastAsia="宋体" w:hAnsi="宋体" w:hint="eastAsia"/>
                <w:color w:val="000000"/>
                <w:sz w:val="18"/>
                <w:szCs w:val="18"/>
              </w:rPr>
              <w:t>6尺对开白生宜</w:t>
            </w:r>
          </w:p>
        </w:tc>
        <w:tc>
          <w:tcPr>
            <w:tcW w:w="4346" w:type="dxa"/>
            <w:vAlign w:val="center"/>
          </w:tcPr>
          <w:p w:rsidR="00763DA2" w:rsidRPr="00763DA2" w:rsidRDefault="00763DA2" w:rsidP="00BE649C">
            <w:pPr>
              <w:spacing w:line="440" w:lineRule="exact"/>
              <w:jc w:val="center"/>
              <w:rPr>
                <w:sz w:val="18"/>
                <w:szCs w:val="18"/>
              </w:rPr>
            </w:pPr>
            <w:r w:rsidRPr="00763DA2">
              <w:rPr>
                <w:rFonts w:ascii="宋体" w:eastAsia="宋体" w:hAnsi="宋体" w:hint="eastAsia"/>
                <w:color w:val="000000"/>
                <w:sz w:val="18"/>
                <w:szCs w:val="18"/>
              </w:rPr>
              <w:t>／100张／刀／180cmx50cm</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刀</w:t>
            </w:r>
          </w:p>
        </w:tc>
      </w:tr>
      <w:tr w:rsidR="00763DA2" w:rsidRPr="00763DA2" w:rsidTr="00763DA2">
        <w:tblPrEx>
          <w:tblCellMar>
            <w:top w:w="0" w:type="dxa"/>
            <w:bottom w:w="0" w:type="dxa"/>
          </w:tblCellMar>
        </w:tblPrEx>
        <w:trPr>
          <w:trHeight w:val="720"/>
        </w:trPr>
        <w:tc>
          <w:tcPr>
            <w:tcW w:w="67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2</w:t>
            </w:r>
          </w:p>
        </w:tc>
        <w:tc>
          <w:tcPr>
            <w:tcW w:w="1923" w:type="dxa"/>
            <w:vAlign w:val="center"/>
          </w:tcPr>
          <w:p w:rsidR="00763DA2" w:rsidRPr="00763DA2" w:rsidRDefault="00763DA2" w:rsidP="00BE649C">
            <w:pPr>
              <w:spacing w:line="360" w:lineRule="exact"/>
              <w:jc w:val="center"/>
              <w:rPr>
                <w:sz w:val="18"/>
                <w:szCs w:val="18"/>
              </w:rPr>
            </w:pPr>
            <w:r w:rsidRPr="00763DA2">
              <w:rPr>
                <w:rFonts w:ascii="宋体" w:eastAsia="宋体" w:hAnsi="宋体" w:hint="eastAsia"/>
                <w:color w:val="000000"/>
                <w:sz w:val="18"/>
                <w:szCs w:val="18"/>
              </w:rPr>
              <w:t>6尺整张白生宜横</w:t>
            </w:r>
          </w:p>
          <w:p w:rsidR="00763DA2" w:rsidRPr="00763DA2" w:rsidRDefault="00763DA2" w:rsidP="00BE649C">
            <w:pPr>
              <w:spacing w:line="315" w:lineRule="exact"/>
              <w:jc w:val="center"/>
              <w:rPr>
                <w:sz w:val="18"/>
                <w:szCs w:val="18"/>
              </w:rPr>
            </w:pPr>
            <w:r w:rsidRPr="00763DA2">
              <w:rPr>
                <w:rFonts w:ascii="宋体" w:eastAsia="宋体" w:hAnsi="宋体" w:hint="eastAsia"/>
                <w:color w:val="000000"/>
                <w:sz w:val="18"/>
                <w:szCs w:val="18"/>
              </w:rPr>
              <w:t>式空白轴</w:t>
            </w:r>
          </w:p>
        </w:tc>
        <w:tc>
          <w:tcPr>
            <w:tcW w:w="4346"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/230x115cm/230cmx115cm</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2</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幅</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3</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白花釉汤盘</w:t>
            </w:r>
          </w:p>
        </w:tc>
        <w:tc>
          <w:tcPr>
            <w:tcW w:w="4346"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／22＊4.5cm／白色</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09" w:lineRule="exact"/>
              <w:jc w:val="center"/>
              <w:rPr>
                <w:sz w:val="18"/>
                <w:szCs w:val="18"/>
              </w:rPr>
            </w:pPr>
            <w:r w:rsidRPr="00763DA2">
              <w:rPr>
                <w:rFonts w:ascii="宋体" w:eastAsia="宋体" w:hAnsi="宋体" w:hint="eastAsia"/>
                <w:color w:val="000000"/>
                <w:sz w:val="18"/>
                <w:szCs w:val="18"/>
              </w:rPr>
              <w:t>个</w:t>
            </w:r>
          </w:p>
        </w:tc>
      </w:tr>
      <w:tr w:rsidR="00763DA2" w:rsidRPr="00763DA2" w:rsidTr="00763DA2">
        <w:tblPrEx>
          <w:tblCellMar>
            <w:top w:w="0" w:type="dxa"/>
            <w:bottom w:w="0" w:type="dxa"/>
          </w:tblCellMar>
        </w:tblPrEx>
        <w:trPr>
          <w:trHeight w:val="74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4</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白兰地</w:t>
            </w:r>
          </w:p>
        </w:tc>
        <w:tc>
          <w:tcPr>
            <w:tcW w:w="4346"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／大将军（700ml）／大将军</w:t>
            </w:r>
          </w:p>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(700ml)</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7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5</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白萝卜</w:t>
            </w:r>
          </w:p>
        </w:tc>
        <w:tc>
          <w:tcPr>
            <w:tcW w:w="4346" w:type="dxa"/>
            <w:vAlign w:val="center"/>
          </w:tcPr>
          <w:p w:rsidR="00763DA2" w:rsidRPr="00763DA2" w:rsidRDefault="00763DA2" w:rsidP="00BE649C">
            <w:pPr>
              <w:spacing w:line="360" w:lineRule="exact"/>
              <w:jc w:val="center"/>
              <w:rPr>
                <w:sz w:val="18"/>
                <w:szCs w:val="18"/>
              </w:rPr>
            </w:pPr>
            <w:r w:rsidRPr="00763DA2">
              <w:rPr>
                <w:rFonts w:ascii="宋体" w:eastAsia="宋体" w:hAnsi="宋体" w:hint="eastAsia"/>
                <w:color w:val="000000"/>
                <w:sz w:val="18"/>
                <w:szCs w:val="18"/>
              </w:rPr>
              <w:t>／新鲜饱满，个头匀称，无虫害／新</w:t>
            </w:r>
          </w:p>
          <w:p w:rsidR="00763DA2" w:rsidRPr="00763DA2" w:rsidRDefault="00763DA2" w:rsidP="00BE649C">
            <w:pPr>
              <w:spacing w:line="315" w:lineRule="exact"/>
              <w:jc w:val="center"/>
              <w:rPr>
                <w:sz w:val="18"/>
                <w:szCs w:val="18"/>
              </w:rPr>
            </w:pPr>
            <w:r w:rsidRPr="00763DA2">
              <w:rPr>
                <w:rFonts w:ascii="宋体" w:eastAsia="宋体" w:hAnsi="宋体" w:hint="eastAsia"/>
                <w:color w:val="000000"/>
                <w:sz w:val="18"/>
                <w:szCs w:val="18"/>
              </w:rPr>
              <w:t>鲜，饱满，个头匀称</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15</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斤</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lastRenderedPageBreak/>
              <w:t>6</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白砂糖</w:t>
            </w:r>
          </w:p>
        </w:tc>
        <w:tc>
          <w:tcPr>
            <w:tcW w:w="4346" w:type="dxa"/>
            <w:vAlign w:val="center"/>
          </w:tcPr>
          <w:p w:rsidR="00763DA2" w:rsidRPr="00763DA2" w:rsidRDefault="00763DA2" w:rsidP="00BE649C">
            <w:pPr>
              <w:spacing w:line="429" w:lineRule="exact"/>
              <w:jc w:val="center"/>
              <w:rPr>
                <w:sz w:val="18"/>
                <w:szCs w:val="18"/>
              </w:rPr>
            </w:pPr>
            <w:r w:rsidRPr="00763DA2">
              <w:rPr>
                <w:rFonts w:ascii="宋体" w:eastAsia="宋体" w:hAnsi="宋体" w:hint="eastAsia"/>
                <w:color w:val="000000"/>
                <w:sz w:val="18"/>
                <w:szCs w:val="18"/>
              </w:rPr>
              <w:t>／太古（5g＊200）／太古（5g＊200）</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2" w:lineRule="exact"/>
              <w:jc w:val="center"/>
              <w:rPr>
                <w:sz w:val="18"/>
                <w:szCs w:val="18"/>
              </w:rPr>
            </w:pPr>
            <w:r w:rsidRPr="00763DA2">
              <w:rPr>
                <w:rFonts w:ascii="宋体" w:eastAsia="宋体" w:hAnsi="宋体" w:hint="eastAsia"/>
                <w:color w:val="000000"/>
                <w:sz w:val="18"/>
                <w:szCs w:val="18"/>
              </w:rPr>
              <w:t>箱</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7</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保鲜膜</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／45cm＊300米／45cm＊300米</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卷</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8</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菠萝汁（浓缩）</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／新的（840ml）／新的（840ml）</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满</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9</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波士樱桃白兰地</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/700ml/700ml</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10</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橙汁（浓缩）</w:t>
            </w:r>
          </w:p>
        </w:tc>
        <w:tc>
          <w:tcPr>
            <w:tcW w:w="4346" w:type="dxa"/>
            <w:vAlign w:val="center"/>
          </w:tcPr>
          <w:p w:rsidR="00763DA2" w:rsidRPr="00763DA2" w:rsidRDefault="00763DA2" w:rsidP="00BE649C">
            <w:pPr>
              <w:spacing w:line="410" w:lineRule="exact"/>
              <w:jc w:val="center"/>
              <w:rPr>
                <w:sz w:val="18"/>
                <w:szCs w:val="18"/>
              </w:rPr>
            </w:pPr>
            <w:r w:rsidRPr="00763DA2">
              <w:rPr>
                <w:rFonts w:ascii="宋体" w:eastAsia="宋体" w:hAnsi="宋体" w:hint="eastAsia"/>
                <w:color w:val="000000"/>
                <w:sz w:val="18"/>
                <w:szCs w:val="18"/>
              </w:rPr>
              <w:t>／新的（840ml）／新的（840ml）</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11</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厨师贝雷帽</w:t>
            </w:r>
          </w:p>
        </w:tc>
        <w:tc>
          <w:tcPr>
            <w:tcW w:w="4346" w:type="dxa"/>
            <w:vAlign w:val="center"/>
          </w:tcPr>
          <w:p w:rsidR="00763DA2" w:rsidRPr="00763DA2" w:rsidRDefault="00763DA2" w:rsidP="00BE649C">
            <w:pPr>
              <w:spacing w:line="480" w:lineRule="exact"/>
              <w:jc w:val="center"/>
              <w:rPr>
                <w:sz w:val="18"/>
                <w:szCs w:val="18"/>
              </w:rPr>
            </w:pPr>
            <w:r w:rsidRPr="00763DA2">
              <w:rPr>
                <w:rFonts w:ascii="宋体" w:eastAsia="宋体" w:hAnsi="宋体" w:hint="eastAsia"/>
                <w:color w:val="000000"/>
                <w:sz w:val="18"/>
                <w:szCs w:val="18"/>
              </w:rPr>
              <w:t>／黑色，男女通用／可调节</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12</w:t>
            </w:r>
          </w:p>
        </w:tc>
        <w:tc>
          <w:tcPr>
            <w:tcW w:w="672" w:type="dxa"/>
            <w:vAlign w:val="center"/>
          </w:tcPr>
          <w:p w:rsidR="00763DA2" w:rsidRPr="00763DA2" w:rsidRDefault="00763DA2" w:rsidP="00BE649C">
            <w:pPr>
              <w:spacing w:line="336" w:lineRule="exact"/>
              <w:jc w:val="center"/>
              <w:rPr>
                <w:sz w:val="18"/>
                <w:szCs w:val="18"/>
              </w:rPr>
            </w:pPr>
            <w:r w:rsidRPr="00763DA2">
              <w:rPr>
                <w:rFonts w:ascii="宋体" w:eastAsia="宋体" w:hAnsi="宋体" w:hint="eastAsia"/>
                <w:color w:val="000000"/>
                <w:sz w:val="18"/>
                <w:szCs w:val="18"/>
              </w:rPr>
              <w:t>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12</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粉睡莲花瓣</w:t>
            </w:r>
          </w:p>
        </w:tc>
        <w:tc>
          <w:tcPr>
            <w:tcW w:w="4346" w:type="dxa"/>
            <w:vAlign w:val="center"/>
          </w:tcPr>
          <w:p w:rsidR="00763DA2" w:rsidRPr="00763DA2" w:rsidRDefault="00763DA2" w:rsidP="00BE649C">
            <w:pPr>
              <w:spacing w:line="480" w:lineRule="exact"/>
              <w:jc w:val="center"/>
              <w:rPr>
                <w:sz w:val="18"/>
                <w:szCs w:val="18"/>
              </w:rPr>
            </w:pPr>
            <w:r w:rsidRPr="00763DA2">
              <w:rPr>
                <w:rFonts w:ascii="宋体" w:eastAsia="宋体" w:hAnsi="宋体" w:hint="eastAsia"/>
                <w:color w:val="000000"/>
                <w:sz w:val="18"/>
                <w:szCs w:val="18"/>
              </w:rPr>
              <w:t>／酒店用装饰花，新鲜／约40片</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盒</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13</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伏特加</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/Absolut 500ml/Absolut 500ml</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highlight w:val="yellow"/>
              </w:rPr>
            </w:pPr>
            <w:r w:rsidRPr="00763DA2">
              <w:rPr>
                <w:rFonts w:ascii="宋体" w:eastAsia="宋体" w:hAnsi="宋体" w:hint="eastAsia"/>
                <w:color w:val="000000"/>
                <w:sz w:val="18"/>
                <w:szCs w:val="18"/>
                <w:highlight w:val="yellow"/>
              </w:rPr>
              <w:t>14</w:t>
            </w:r>
          </w:p>
        </w:tc>
        <w:tc>
          <w:tcPr>
            <w:tcW w:w="1923" w:type="dxa"/>
            <w:vAlign w:val="center"/>
          </w:tcPr>
          <w:p w:rsidR="00763DA2" w:rsidRPr="00763DA2" w:rsidRDefault="00763DA2" w:rsidP="00BE649C">
            <w:pPr>
              <w:spacing w:line="420" w:lineRule="exact"/>
              <w:jc w:val="center"/>
              <w:rPr>
                <w:sz w:val="18"/>
                <w:szCs w:val="18"/>
                <w:highlight w:val="yellow"/>
              </w:rPr>
            </w:pPr>
            <w:r w:rsidRPr="00763DA2">
              <w:rPr>
                <w:rFonts w:ascii="宋体" w:eastAsia="宋体" w:hAnsi="宋体" w:hint="eastAsia"/>
                <w:color w:val="000000"/>
                <w:sz w:val="18"/>
                <w:szCs w:val="18"/>
                <w:highlight w:val="yellow"/>
              </w:rPr>
              <w:t>服装租赁</w:t>
            </w:r>
            <w:r w:rsidRPr="00763DA2">
              <w:rPr>
                <w:rFonts w:ascii="宋体" w:eastAsia="宋体" w:hAnsi="宋体" w:hint="eastAsia"/>
                <w:color w:val="000000"/>
                <w:sz w:val="18"/>
                <w:szCs w:val="18"/>
                <w:highlight w:val="yellow"/>
              </w:rPr>
              <w:t>（包二租赁）</w:t>
            </w:r>
          </w:p>
        </w:tc>
        <w:tc>
          <w:tcPr>
            <w:tcW w:w="4346" w:type="dxa"/>
            <w:vAlign w:val="center"/>
          </w:tcPr>
          <w:p w:rsidR="00763DA2" w:rsidRPr="00763DA2" w:rsidRDefault="00763DA2" w:rsidP="00BE649C">
            <w:pPr>
              <w:spacing w:line="420" w:lineRule="exact"/>
              <w:jc w:val="center"/>
              <w:rPr>
                <w:sz w:val="18"/>
                <w:szCs w:val="18"/>
                <w:highlight w:val="yellow"/>
              </w:rPr>
            </w:pPr>
            <w:r w:rsidRPr="00763DA2">
              <w:rPr>
                <w:rFonts w:ascii="宋体" w:eastAsia="宋体" w:hAnsi="宋体" w:hint="eastAsia"/>
                <w:color w:val="000000"/>
                <w:sz w:val="18"/>
                <w:szCs w:val="18"/>
                <w:highlight w:val="yellow"/>
              </w:rPr>
              <w:t>／s3件m5件L6件／s3件m5件L6件</w:t>
            </w:r>
          </w:p>
        </w:tc>
        <w:tc>
          <w:tcPr>
            <w:tcW w:w="672" w:type="dxa"/>
            <w:vAlign w:val="center"/>
          </w:tcPr>
          <w:p w:rsidR="00763DA2" w:rsidRPr="00763DA2" w:rsidRDefault="00763DA2" w:rsidP="00BE649C">
            <w:pPr>
              <w:spacing w:line="380" w:lineRule="exact"/>
              <w:jc w:val="center"/>
              <w:rPr>
                <w:sz w:val="18"/>
                <w:szCs w:val="18"/>
                <w:highlight w:val="yellow"/>
              </w:rPr>
            </w:pPr>
            <w:r w:rsidRPr="00763DA2">
              <w:rPr>
                <w:rFonts w:ascii="宋体" w:eastAsia="宋体" w:hAnsi="宋体" w:hint="eastAsia"/>
                <w:color w:val="000000"/>
                <w:sz w:val="18"/>
                <w:szCs w:val="18"/>
                <w:highlight w:val="yellow"/>
              </w:rPr>
              <w:t>14</w:t>
            </w:r>
          </w:p>
        </w:tc>
        <w:tc>
          <w:tcPr>
            <w:tcW w:w="672" w:type="dxa"/>
            <w:vAlign w:val="center"/>
          </w:tcPr>
          <w:p w:rsidR="00763DA2" w:rsidRPr="00763DA2" w:rsidRDefault="00763DA2" w:rsidP="00BE649C">
            <w:pPr>
              <w:spacing w:line="345" w:lineRule="exact"/>
              <w:jc w:val="center"/>
              <w:rPr>
                <w:sz w:val="18"/>
                <w:szCs w:val="18"/>
                <w:highlight w:val="yellow"/>
              </w:rPr>
            </w:pPr>
            <w:r w:rsidRPr="00763DA2">
              <w:rPr>
                <w:rFonts w:ascii="宋体" w:eastAsia="宋体" w:hAnsi="宋体" w:hint="eastAsia"/>
                <w:color w:val="000000"/>
                <w:sz w:val="18"/>
                <w:szCs w:val="18"/>
                <w:highlight w:val="yellow"/>
              </w:rPr>
              <w:t>套</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15</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葫芦绿薄荷</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/700ml/700ml</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7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16</w:t>
            </w:r>
          </w:p>
        </w:tc>
        <w:tc>
          <w:tcPr>
            <w:tcW w:w="1923" w:type="dxa"/>
            <w:vAlign w:val="center"/>
          </w:tcPr>
          <w:p w:rsidR="00763DA2" w:rsidRPr="00763DA2" w:rsidRDefault="00763DA2" w:rsidP="00BE649C">
            <w:pPr>
              <w:spacing w:line="429" w:lineRule="exact"/>
              <w:jc w:val="center"/>
              <w:rPr>
                <w:sz w:val="18"/>
                <w:szCs w:val="18"/>
              </w:rPr>
            </w:pPr>
            <w:r w:rsidRPr="00763DA2">
              <w:rPr>
                <w:rFonts w:ascii="宋体" w:eastAsia="宋体" w:hAnsi="宋体" w:hint="eastAsia"/>
                <w:color w:val="000000"/>
                <w:sz w:val="18"/>
                <w:szCs w:val="18"/>
              </w:rPr>
              <w:t>黄瓜</w:t>
            </w:r>
          </w:p>
        </w:tc>
        <w:tc>
          <w:tcPr>
            <w:tcW w:w="4346"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／新鲜饱满，个头匀称，无虫害／新</w:t>
            </w:r>
          </w:p>
          <w:p w:rsidR="00763DA2" w:rsidRPr="00763DA2" w:rsidRDefault="00763DA2" w:rsidP="00BE649C">
            <w:pPr>
              <w:spacing w:line="297" w:lineRule="exact"/>
              <w:jc w:val="center"/>
              <w:rPr>
                <w:sz w:val="18"/>
                <w:szCs w:val="18"/>
              </w:rPr>
            </w:pPr>
            <w:r w:rsidRPr="00763DA2">
              <w:rPr>
                <w:rFonts w:ascii="宋体" w:eastAsia="宋体" w:hAnsi="宋体" w:hint="eastAsia"/>
                <w:color w:val="000000"/>
                <w:sz w:val="18"/>
                <w:szCs w:val="18"/>
              </w:rPr>
              <w:t>鲜，饱满，个头匀称</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20</w:t>
            </w:r>
          </w:p>
        </w:tc>
        <w:tc>
          <w:tcPr>
            <w:tcW w:w="672" w:type="dxa"/>
            <w:vAlign w:val="center"/>
          </w:tcPr>
          <w:p w:rsidR="00763DA2" w:rsidRPr="00763DA2" w:rsidRDefault="00763DA2" w:rsidP="00BE649C">
            <w:pPr>
              <w:spacing w:line="339" w:lineRule="exact"/>
              <w:jc w:val="center"/>
              <w:rPr>
                <w:sz w:val="18"/>
                <w:szCs w:val="18"/>
              </w:rPr>
            </w:pPr>
            <w:r w:rsidRPr="00763DA2">
              <w:rPr>
                <w:rFonts w:ascii="宋体" w:eastAsia="宋体" w:hAnsi="宋体" w:hint="eastAsia"/>
                <w:color w:val="000000"/>
                <w:sz w:val="18"/>
                <w:szCs w:val="18"/>
              </w:rPr>
              <w:t>斤</w:t>
            </w:r>
          </w:p>
        </w:tc>
      </w:tr>
      <w:tr w:rsidR="00763DA2" w:rsidRPr="00763DA2" w:rsidTr="00763DA2">
        <w:tblPrEx>
          <w:tblCellMar>
            <w:top w:w="0" w:type="dxa"/>
            <w:bottom w:w="0" w:type="dxa"/>
          </w:tblCellMar>
        </w:tblPrEx>
        <w:trPr>
          <w:trHeight w:val="720"/>
        </w:trPr>
        <w:tc>
          <w:tcPr>
            <w:tcW w:w="673" w:type="dxa"/>
            <w:vAlign w:val="center"/>
          </w:tcPr>
          <w:p w:rsidR="00763DA2" w:rsidRPr="00763DA2" w:rsidRDefault="00763DA2" w:rsidP="00BE649C">
            <w:pPr>
              <w:spacing w:line="360" w:lineRule="exact"/>
              <w:jc w:val="center"/>
              <w:rPr>
                <w:sz w:val="18"/>
                <w:szCs w:val="18"/>
              </w:rPr>
            </w:pPr>
            <w:r w:rsidRPr="00763DA2">
              <w:rPr>
                <w:rFonts w:ascii="宋体" w:eastAsia="宋体" w:hAnsi="宋体" w:hint="eastAsia"/>
                <w:color w:val="000000"/>
                <w:sz w:val="18"/>
                <w:szCs w:val="18"/>
              </w:rPr>
              <w:t>17</w:t>
            </w:r>
          </w:p>
        </w:tc>
        <w:tc>
          <w:tcPr>
            <w:tcW w:w="1923" w:type="dxa"/>
            <w:vAlign w:val="center"/>
          </w:tcPr>
          <w:p w:rsidR="00763DA2" w:rsidRPr="00763DA2" w:rsidRDefault="00763DA2" w:rsidP="00BE649C">
            <w:pPr>
              <w:spacing w:line="440" w:lineRule="exact"/>
              <w:jc w:val="center"/>
              <w:rPr>
                <w:sz w:val="18"/>
                <w:szCs w:val="18"/>
              </w:rPr>
            </w:pPr>
            <w:r w:rsidRPr="00763DA2">
              <w:rPr>
                <w:rFonts w:ascii="宋体" w:eastAsia="宋体" w:hAnsi="宋体" w:hint="eastAsia"/>
                <w:color w:val="000000"/>
                <w:sz w:val="18"/>
                <w:szCs w:val="18"/>
              </w:rPr>
              <w:t>鸡尾酒装饰物</w:t>
            </w:r>
          </w:p>
        </w:tc>
        <w:tc>
          <w:tcPr>
            <w:tcW w:w="4346" w:type="dxa"/>
            <w:vAlign w:val="center"/>
          </w:tcPr>
          <w:p w:rsidR="00763DA2" w:rsidRPr="00763DA2" w:rsidRDefault="00763DA2" w:rsidP="00BE649C">
            <w:pPr>
              <w:spacing w:line="317" w:lineRule="exact"/>
              <w:jc w:val="center"/>
              <w:rPr>
                <w:sz w:val="18"/>
                <w:szCs w:val="18"/>
              </w:rPr>
            </w:pPr>
            <w:r w:rsidRPr="00763DA2">
              <w:rPr>
                <w:rFonts w:ascii="宋体" w:eastAsia="宋体" w:hAnsi="宋体" w:hint="eastAsia"/>
                <w:color w:val="000000"/>
                <w:sz w:val="18"/>
                <w:szCs w:val="18"/>
              </w:rPr>
              <w:t>／菠萝、柠檬、橙子、薄荷叶、樱桃</w:t>
            </w:r>
          </w:p>
          <w:p w:rsidR="00763DA2" w:rsidRPr="00763DA2" w:rsidRDefault="00763DA2" w:rsidP="00BE649C">
            <w:pPr>
              <w:spacing w:line="317" w:lineRule="exact"/>
              <w:jc w:val="center"/>
              <w:rPr>
                <w:sz w:val="18"/>
                <w:szCs w:val="18"/>
              </w:rPr>
            </w:pPr>
            <w:r w:rsidRPr="00763DA2">
              <w:rPr>
                <w:rFonts w:ascii="宋体" w:eastAsia="宋体" w:hAnsi="宋体" w:hint="eastAsia"/>
                <w:color w:val="000000"/>
                <w:sz w:val="18"/>
                <w:szCs w:val="18"/>
              </w:rPr>
              <w:t>等／新鲜，饱满，个头匀称</w:t>
            </w:r>
          </w:p>
        </w:tc>
        <w:tc>
          <w:tcPr>
            <w:tcW w:w="672" w:type="dxa"/>
            <w:vAlign w:val="center"/>
          </w:tcPr>
          <w:p w:rsidR="00763DA2" w:rsidRPr="00763DA2" w:rsidRDefault="00763DA2" w:rsidP="00BE649C">
            <w:pPr>
              <w:spacing w:line="36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组</w:t>
            </w:r>
          </w:p>
        </w:tc>
      </w:tr>
      <w:tr w:rsidR="00763DA2" w:rsidRPr="00763DA2" w:rsidTr="00763DA2">
        <w:tblPrEx>
          <w:tblCellMar>
            <w:top w:w="0" w:type="dxa"/>
            <w:bottom w:w="0" w:type="dxa"/>
          </w:tblCellMar>
        </w:tblPrEx>
        <w:trPr>
          <w:trHeight w:val="700"/>
        </w:trPr>
        <w:tc>
          <w:tcPr>
            <w:tcW w:w="673"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18</w:t>
            </w:r>
          </w:p>
        </w:tc>
        <w:tc>
          <w:tcPr>
            <w:tcW w:w="192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金酒</w:t>
            </w:r>
          </w:p>
        </w:tc>
        <w:tc>
          <w:tcPr>
            <w:tcW w:w="4346"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／必富达（700ml）／必富达</w:t>
            </w:r>
          </w:p>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(700ml)</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浙</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19</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君度利口酒</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/700ml/700ml</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2"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20</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刻印工具</w:t>
            </w:r>
          </w:p>
        </w:tc>
        <w:tc>
          <w:tcPr>
            <w:tcW w:w="4346"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/2.5*2.5*4、5*5*1/2.5*2.5*4、5*5*1</w:t>
            </w:r>
          </w:p>
        </w:tc>
        <w:tc>
          <w:tcPr>
            <w:tcW w:w="672"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5</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套</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40" w:lineRule="exact"/>
              <w:jc w:val="center"/>
              <w:rPr>
                <w:sz w:val="18"/>
                <w:szCs w:val="18"/>
              </w:rPr>
            </w:pPr>
            <w:r w:rsidRPr="00763DA2">
              <w:rPr>
                <w:rFonts w:ascii="宋体" w:eastAsia="宋体" w:hAnsi="宋体" w:hint="eastAsia"/>
                <w:color w:val="000000"/>
                <w:sz w:val="18"/>
                <w:szCs w:val="18"/>
              </w:rPr>
              <w:t>21</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蓝橙利口酒</w:t>
            </w:r>
          </w:p>
        </w:tc>
        <w:tc>
          <w:tcPr>
            <w:tcW w:w="4346"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/700ml/700ml</w:t>
            </w:r>
          </w:p>
        </w:tc>
        <w:tc>
          <w:tcPr>
            <w:tcW w:w="672"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50"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60" w:lineRule="exact"/>
              <w:jc w:val="center"/>
              <w:rPr>
                <w:sz w:val="18"/>
                <w:szCs w:val="18"/>
              </w:rPr>
            </w:pPr>
            <w:r w:rsidRPr="00763DA2">
              <w:rPr>
                <w:rFonts w:ascii="宋体" w:eastAsia="宋体" w:hAnsi="宋体" w:hint="eastAsia"/>
                <w:color w:val="000000"/>
                <w:sz w:val="18"/>
                <w:szCs w:val="18"/>
              </w:rPr>
              <w:t>22</w:t>
            </w:r>
          </w:p>
        </w:tc>
        <w:tc>
          <w:tcPr>
            <w:tcW w:w="1923"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蓝柑桂酒</w:t>
            </w:r>
          </w:p>
        </w:tc>
        <w:tc>
          <w:tcPr>
            <w:tcW w:w="4346"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/700ml/700ml</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29"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vAlign w:val="center"/>
          </w:tcPr>
          <w:p w:rsidR="00763DA2" w:rsidRPr="00763DA2" w:rsidRDefault="00763DA2" w:rsidP="00BE649C">
            <w:pPr>
              <w:spacing w:line="380" w:lineRule="exact"/>
              <w:jc w:val="center"/>
              <w:rPr>
                <w:sz w:val="18"/>
                <w:szCs w:val="18"/>
              </w:rPr>
            </w:pPr>
            <w:r w:rsidRPr="00763DA2">
              <w:rPr>
                <w:rFonts w:ascii="宋体" w:eastAsia="宋体" w:hAnsi="宋体" w:hint="eastAsia"/>
                <w:color w:val="000000"/>
                <w:sz w:val="18"/>
                <w:szCs w:val="18"/>
              </w:rPr>
              <w:t>23</w:t>
            </w:r>
          </w:p>
        </w:tc>
        <w:tc>
          <w:tcPr>
            <w:tcW w:w="1923" w:type="dxa"/>
            <w:vAlign w:val="center"/>
          </w:tcPr>
          <w:p w:rsidR="00763DA2" w:rsidRPr="00763DA2" w:rsidRDefault="00763DA2" w:rsidP="00BE649C">
            <w:pPr>
              <w:spacing w:line="400" w:lineRule="exact"/>
              <w:jc w:val="center"/>
              <w:rPr>
                <w:sz w:val="18"/>
                <w:szCs w:val="18"/>
              </w:rPr>
            </w:pPr>
            <w:r w:rsidRPr="00763DA2">
              <w:rPr>
                <w:rFonts w:ascii="宋体" w:eastAsia="宋体" w:hAnsi="宋体" w:hint="eastAsia"/>
                <w:color w:val="000000"/>
                <w:sz w:val="18"/>
                <w:szCs w:val="18"/>
              </w:rPr>
              <w:t>朗姆酒</w:t>
            </w:r>
          </w:p>
        </w:tc>
        <w:tc>
          <w:tcPr>
            <w:tcW w:w="4346" w:type="dxa"/>
            <w:vAlign w:val="center"/>
          </w:tcPr>
          <w:p w:rsidR="00763DA2" w:rsidRPr="00763DA2" w:rsidRDefault="00763DA2" w:rsidP="00BE649C">
            <w:pPr>
              <w:spacing w:line="480" w:lineRule="exact"/>
              <w:jc w:val="center"/>
              <w:rPr>
                <w:sz w:val="18"/>
                <w:szCs w:val="18"/>
              </w:rPr>
            </w:pPr>
            <w:r w:rsidRPr="00763DA2">
              <w:rPr>
                <w:rFonts w:ascii="宋体" w:eastAsia="宋体" w:hAnsi="宋体" w:hint="eastAsia"/>
                <w:color w:val="000000"/>
                <w:sz w:val="18"/>
                <w:szCs w:val="18"/>
              </w:rPr>
              <w:t>／百加得（750ml）／百加得</w:t>
            </w:r>
          </w:p>
        </w:tc>
        <w:tc>
          <w:tcPr>
            <w:tcW w:w="672" w:type="dxa"/>
            <w:vAlign w:val="center"/>
          </w:tcPr>
          <w:p w:rsidR="00763DA2" w:rsidRPr="00763DA2" w:rsidRDefault="00763DA2" w:rsidP="00BE649C">
            <w:pPr>
              <w:spacing w:line="420" w:lineRule="exact"/>
              <w:jc w:val="center"/>
              <w:rPr>
                <w:sz w:val="18"/>
                <w:szCs w:val="18"/>
              </w:rPr>
            </w:pPr>
            <w:r w:rsidRPr="00763DA2">
              <w:rPr>
                <w:rFonts w:ascii="宋体" w:eastAsia="宋体" w:hAnsi="宋体" w:hint="eastAsia"/>
                <w:color w:val="000000"/>
                <w:sz w:val="18"/>
                <w:szCs w:val="18"/>
              </w:rPr>
              <w:t>1</w:t>
            </w:r>
          </w:p>
        </w:tc>
        <w:tc>
          <w:tcPr>
            <w:tcW w:w="672" w:type="dxa"/>
            <w:vAlign w:val="center"/>
          </w:tcPr>
          <w:p w:rsidR="00763DA2" w:rsidRPr="00763DA2" w:rsidRDefault="00763DA2" w:rsidP="00BE649C">
            <w:pPr>
              <w:spacing w:line="345" w:lineRule="exact"/>
              <w:jc w:val="center"/>
              <w:rPr>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序号</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名称</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品牌、规格、型号</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数量</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单位</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23</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朗姆酒</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(750ml)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24</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老白汾10年</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/475ml/475ml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25</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利口酒杯</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／标准／标准</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6</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个</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26</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龙舌兰</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／毫帅银龙舌兰（750ml）／毫帅银龙</w:t>
            </w:r>
          </w:p>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舌兰（750ml）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27</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柠檬汁（浓缩）</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／新的（840ml）／新的（840ml）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lastRenderedPageBreak/>
              <w:t>28</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三色堇</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／酒店用装饰花，新鲜／约5g／盒</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盒</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29</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水果拼盘用水果</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／猕猴桃、白心火龙果、苹果、草</w:t>
            </w:r>
          </w:p>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莓、圣女果、橘子、橙子／标准</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斤</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30</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苏打水</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／330ml＊24／屈臣氏</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箱</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31</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汤力水</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／330ml＊24／屈臣氏</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箱</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32</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铜钱草</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／酒店用装饰花，新鲜／50朵／盒</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盒</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33</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威士忌</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／百龄坛（700ml）／百龄坛</w:t>
            </w:r>
          </w:p>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(700ml)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34</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舞狮对联</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／贡缎材质双面印花／50＊150CM</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对</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35</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心里美萝卜</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／新鲜饱满，个头匀称，无虫害／标准</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10</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斤</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36</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牙签</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／500根／包／500根／包</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包</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37</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椰浆</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／佳乐（1L）／佳乐（1L）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38</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一次性手套</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／100只／包／100只／包</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包</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39</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一得阁墨</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／500g／瓶／500克</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2</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40</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制冰模具</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／标准／标准</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2</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组</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41</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紫皮洋葱</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／新鲜饱满，个头匀称，无虫害／新鲜</w:t>
            </w:r>
          </w:p>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饱满，个头匀称，无虫害</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10</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斤</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42</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子弹杯</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／标准30ML／标准30ML</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6</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个</w:t>
            </w:r>
          </w:p>
        </w:tc>
      </w:tr>
      <w:tr w:rsidR="00763DA2" w:rsidRPr="00763DA2" w:rsidTr="00763DA2">
        <w:tblPrEx>
          <w:tblCellMar>
            <w:top w:w="0" w:type="dxa"/>
            <w:bottom w:w="0" w:type="dxa"/>
          </w:tblCellMar>
        </w:tblPrEx>
        <w:trPr>
          <w:trHeight w:val="520"/>
        </w:trPr>
        <w:tc>
          <w:tcPr>
            <w:tcW w:w="67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80" w:lineRule="exact"/>
              <w:jc w:val="center"/>
              <w:rPr>
                <w:rFonts w:ascii="宋体" w:eastAsia="宋体" w:hAnsi="宋体"/>
                <w:color w:val="000000"/>
                <w:sz w:val="18"/>
                <w:szCs w:val="18"/>
              </w:rPr>
            </w:pPr>
            <w:r w:rsidRPr="00763DA2">
              <w:rPr>
                <w:rFonts w:ascii="宋体" w:eastAsia="宋体" w:hAnsi="宋体" w:hint="eastAsia"/>
                <w:color w:val="000000"/>
                <w:sz w:val="18"/>
                <w:szCs w:val="18"/>
              </w:rPr>
              <w:t>43</w:t>
            </w:r>
          </w:p>
        </w:tc>
        <w:tc>
          <w:tcPr>
            <w:tcW w:w="1923"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00" w:lineRule="exact"/>
              <w:jc w:val="center"/>
              <w:rPr>
                <w:rFonts w:ascii="宋体" w:eastAsia="宋体" w:hAnsi="宋体"/>
                <w:color w:val="000000"/>
                <w:sz w:val="18"/>
                <w:szCs w:val="18"/>
              </w:rPr>
            </w:pPr>
            <w:r w:rsidRPr="00763DA2">
              <w:rPr>
                <w:rFonts w:ascii="宋体" w:eastAsia="宋体" w:hAnsi="宋体" w:hint="eastAsia"/>
                <w:color w:val="000000"/>
                <w:sz w:val="18"/>
                <w:szCs w:val="18"/>
              </w:rPr>
              <w:t>橘子汁（浓缩）</w:t>
            </w:r>
          </w:p>
        </w:tc>
        <w:tc>
          <w:tcPr>
            <w:tcW w:w="4346"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80" w:lineRule="exact"/>
              <w:jc w:val="center"/>
              <w:rPr>
                <w:rFonts w:ascii="宋体" w:eastAsia="宋体" w:hAnsi="宋体"/>
                <w:color w:val="000000"/>
                <w:sz w:val="18"/>
                <w:szCs w:val="18"/>
              </w:rPr>
            </w:pPr>
            <w:r w:rsidRPr="00763DA2">
              <w:rPr>
                <w:rFonts w:ascii="宋体" w:eastAsia="宋体" w:hAnsi="宋体" w:hint="eastAsia"/>
                <w:color w:val="000000"/>
                <w:sz w:val="18"/>
                <w:szCs w:val="18"/>
              </w:rPr>
              <w:t>/1KG/1KG</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420" w:lineRule="exact"/>
              <w:jc w:val="center"/>
              <w:rPr>
                <w:rFonts w:ascii="宋体" w:eastAsia="宋体" w:hAnsi="宋体"/>
                <w:color w:val="000000"/>
                <w:sz w:val="18"/>
                <w:szCs w:val="18"/>
              </w:rPr>
            </w:pPr>
            <w:r w:rsidRPr="00763DA2">
              <w:rPr>
                <w:rFonts w:ascii="宋体" w:eastAsia="宋体" w:hAnsi="宋体" w:hint="eastAsia"/>
                <w:color w:val="000000"/>
                <w:sz w:val="18"/>
                <w:szCs w:val="18"/>
              </w:rPr>
              <w:t>1</w:t>
            </w:r>
          </w:p>
        </w:tc>
        <w:tc>
          <w:tcPr>
            <w:tcW w:w="672" w:type="dxa"/>
            <w:tcBorders>
              <w:top w:val="single" w:sz="4" w:space="0" w:color="auto"/>
              <w:left w:val="single" w:sz="4" w:space="0" w:color="auto"/>
              <w:bottom w:val="single" w:sz="4" w:space="0" w:color="auto"/>
              <w:right w:val="single" w:sz="4" w:space="0" w:color="auto"/>
            </w:tcBorders>
            <w:vAlign w:val="center"/>
          </w:tcPr>
          <w:p w:rsidR="00763DA2" w:rsidRPr="00763DA2" w:rsidRDefault="00763DA2" w:rsidP="00763DA2">
            <w:pPr>
              <w:spacing w:line="345" w:lineRule="exact"/>
              <w:jc w:val="center"/>
              <w:rPr>
                <w:rFonts w:ascii="宋体" w:eastAsia="宋体" w:hAnsi="宋体"/>
                <w:color w:val="000000"/>
                <w:sz w:val="18"/>
                <w:szCs w:val="18"/>
              </w:rPr>
            </w:pPr>
            <w:r w:rsidRPr="00763DA2">
              <w:rPr>
                <w:rFonts w:ascii="宋体" w:eastAsia="宋体" w:hAnsi="宋体" w:hint="eastAsia"/>
                <w:color w:val="000000"/>
                <w:sz w:val="18"/>
                <w:szCs w:val="18"/>
              </w:rPr>
              <w:t>瓶</w:t>
            </w:r>
          </w:p>
        </w:tc>
      </w:tr>
    </w:tbl>
    <w:p w:rsidR="00763DA2" w:rsidRPr="00763DA2" w:rsidRDefault="00763DA2" w:rsidP="00541CB6">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t>
      </w:r>
      <w:r w:rsidRPr="000F7B36">
        <w:rPr>
          <w:rFonts w:ascii="宋体" w:eastAsia="宋体" w:hAnsi="宋体" w:cs="Times New Roman" w:hint="eastAsia"/>
          <w:color w:val="333333"/>
          <w:kern w:val="0"/>
          <w:sz w:val="24"/>
          <w:szCs w:val="24"/>
        </w:rPr>
        <w:lastRenderedPageBreak/>
        <w:t>（www.ccgp.gov.cn）政府采购严重违法失信行为记录名单中被财政部门禁止参加政府采购活动的供应商。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121060">
        <w:rPr>
          <w:rFonts w:ascii="宋体" w:eastAsia="宋体" w:hAnsi="宋体" w:cs="Times New Roman"/>
          <w:color w:val="333333"/>
          <w:kern w:val="0"/>
          <w:sz w:val="24"/>
          <w:szCs w:val="24"/>
        </w:rPr>
        <w:t>24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121060">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C44C02">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E6848">
        <w:rPr>
          <w:rFonts w:ascii="宋体" w:eastAsia="宋体" w:hAnsi="宋体" w:cs="Times New Roman"/>
          <w:color w:val="333333"/>
          <w:kern w:val="0"/>
          <w:sz w:val="24"/>
          <w:szCs w:val="24"/>
        </w:rPr>
        <w:t>2</w:t>
      </w:r>
      <w:r w:rsidR="00C44C02">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技术参数咨询：</w:t>
      </w:r>
      <w:r w:rsidR="00C44C02">
        <w:rPr>
          <w:rFonts w:ascii="宋体" w:eastAsia="宋体" w:hAnsi="宋体" w:cs="Times New Roman" w:hint="eastAsia"/>
          <w:color w:val="333333"/>
          <w:kern w:val="0"/>
          <w:sz w:val="24"/>
          <w:szCs w:val="24"/>
        </w:rPr>
        <w:t>弓</w:t>
      </w:r>
      <w:r>
        <w:rPr>
          <w:rFonts w:ascii="宋体" w:eastAsia="宋体" w:hAnsi="宋体" w:cs="Times New Roman" w:hint="eastAsia"/>
          <w:color w:val="333333"/>
          <w:kern w:val="0"/>
          <w:sz w:val="24"/>
          <w:szCs w:val="24"/>
        </w:rPr>
        <w:t>老师   电话：</w:t>
      </w:r>
      <w:r w:rsidR="00C44C02">
        <w:rPr>
          <w:rFonts w:ascii="宋体" w:eastAsia="宋体" w:hAnsi="宋体" w:cs="Times New Roman"/>
          <w:color w:val="333333"/>
          <w:kern w:val="0"/>
          <w:sz w:val="24"/>
          <w:szCs w:val="24"/>
        </w:rPr>
        <w:t>15935450067</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AE" w:rsidRDefault="00AC60AE" w:rsidP="00BB6A43">
      <w:r>
        <w:separator/>
      </w:r>
    </w:p>
  </w:endnote>
  <w:endnote w:type="continuationSeparator" w:id="0">
    <w:p w:rsidR="00AC60AE" w:rsidRDefault="00AC60AE"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AE" w:rsidRDefault="00AC60AE" w:rsidP="00BB6A43">
      <w:r>
        <w:separator/>
      </w:r>
    </w:p>
  </w:footnote>
  <w:footnote w:type="continuationSeparator" w:id="0">
    <w:p w:rsidR="00AC60AE" w:rsidRDefault="00AC60AE"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F7B36"/>
    <w:rsid w:val="00107C90"/>
    <w:rsid w:val="00121060"/>
    <w:rsid w:val="00123409"/>
    <w:rsid w:val="00133D05"/>
    <w:rsid w:val="0014121E"/>
    <w:rsid w:val="00142F0B"/>
    <w:rsid w:val="001744E5"/>
    <w:rsid w:val="00192CB1"/>
    <w:rsid w:val="001A6352"/>
    <w:rsid w:val="001B2F1E"/>
    <w:rsid w:val="001C37DD"/>
    <w:rsid w:val="001F07A8"/>
    <w:rsid w:val="001F3FB1"/>
    <w:rsid w:val="00204758"/>
    <w:rsid w:val="00270D52"/>
    <w:rsid w:val="00283AD6"/>
    <w:rsid w:val="002E7BE7"/>
    <w:rsid w:val="002F3996"/>
    <w:rsid w:val="0033555F"/>
    <w:rsid w:val="00391659"/>
    <w:rsid w:val="003A308E"/>
    <w:rsid w:val="003A7AFC"/>
    <w:rsid w:val="003D3578"/>
    <w:rsid w:val="004179B0"/>
    <w:rsid w:val="00450B83"/>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F5E5D"/>
    <w:rsid w:val="006047FC"/>
    <w:rsid w:val="00606FE5"/>
    <w:rsid w:val="006105B6"/>
    <w:rsid w:val="00624BF3"/>
    <w:rsid w:val="00632FD6"/>
    <w:rsid w:val="006703A6"/>
    <w:rsid w:val="006779E6"/>
    <w:rsid w:val="00705D19"/>
    <w:rsid w:val="00724E3C"/>
    <w:rsid w:val="00726E26"/>
    <w:rsid w:val="00734D83"/>
    <w:rsid w:val="007558FA"/>
    <w:rsid w:val="00763DA2"/>
    <w:rsid w:val="007757FF"/>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C60AE"/>
    <w:rsid w:val="00AE2387"/>
    <w:rsid w:val="00B10A5B"/>
    <w:rsid w:val="00B10DB3"/>
    <w:rsid w:val="00B63817"/>
    <w:rsid w:val="00B743B6"/>
    <w:rsid w:val="00B777A5"/>
    <w:rsid w:val="00B871A2"/>
    <w:rsid w:val="00BA5358"/>
    <w:rsid w:val="00BB58FF"/>
    <w:rsid w:val="00BB6A43"/>
    <w:rsid w:val="00BD5C91"/>
    <w:rsid w:val="00BF5157"/>
    <w:rsid w:val="00C02353"/>
    <w:rsid w:val="00C068BB"/>
    <w:rsid w:val="00C44C02"/>
    <w:rsid w:val="00C45F86"/>
    <w:rsid w:val="00C64CE1"/>
    <w:rsid w:val="00C8560E"/>
    <w:rsid w:val="00C85710"/>
    <w:rsid w:val="00CA4A50"/>
    <w:rsid w:val="00D03768"/>
    <w:rsid w:val="00D65E26"/>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E9D84"/>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3</cp:revision>
  <dcterms:created xsi:type="dcterms:W3CDTF">2023-03-22T07:17:00Z</dcterms:created>
  <dcterms:modified xsi:type="dcterms:W3CDTF">2023-05-24T14:09:00Z</dcterms:modified>
</cp:coreProperties>
</file>