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BA" w:rsidRPr="005A31B2" w:rsidRDefault="007E25BA" w:rsidP="00C17DA6">
      <w:pPr>
        <w:jc w:val="center"/>
        <w:rPr>
          <w:b/>
          <w:sz w:val="32"/>
          <w:szCs w:val="32"/>
        </w:rPr>
      </w:pPr>
      <w:r w:rsidRPr="005A31B2">
        <w:rPr>
          <w:rFonts w:ascii="宋体" w:eastAsia="宋体" w:hAnsi="宋体" w:cs="Times New Roman" w:hint="eastAsia"/>
          <w:b/>
          <w:color w:val="333333"/>
          <w:kern w:val="0"/>
          <w:sz w:val="32"/>
          <w:szCs w:val="32"/>
        </w:rPr>
        <w:t>晋中职业技术</w:t>
      </w:r>
      <w:r w:rsidR="0029685B">
        <w:rPr>
          <w:rFonts w:ascii="宋体" w:eastAsia="宋体" w:hAnsi="宋体" w:cs="Times New Roman" w:hint="eastAsia"/>
          <w:b/>
          <w:color w:val="333333"/>
          <w:kern w:val="0"/>
          <w:sz w:val="32"/>
          <w:szCs w:val="32"/>
        </w:rPr>
        <w:t>学院</w:t>
      </w:r>
      <w:r w:rsidR="003B6D53">
        <w:rPr>
          <w:rFonts w:ascii="宋体" w:eastAsia="宋体" w:hAnsi="宋体" w:cs="Times New Roman" w:hint="eastAsia"/>
          <w:b/>
          <w:color w:val="333333"/>
          <w:kern w:val="0"/>
          <w:sz w:val="32"/>
          <w:szCs w:val="32"/>
        </w:rPr>
        <w:t>省技能大赛</w:t>
      </w:r>
      <w:r w:rsidR="00F65BF7">
        <w:rPr>
          <w:rFonts w:ascii="宋体" w:eastAsia="宋体" w:hAnsi="宋体" w:cs="Times New Roman" w:hint="eastAsia"/>
          <w:b/>
          <w:color w:val="333333"/>
          <w:kern w:val="0"/>
          <w:sz w:val="32"/>
          <w:szCs w:val="32"/>
        </w:rPr>
        <w:t>酒店服务赛项等</w:t>
      </w:r>
      <w:r w:rsidR="003B6D53">
        <w:rPr>
          <w:rFonts w:ascii="宋体" w:eastAsia="宋体" w:hAnsi="宋体" w:cs="Times New Roman" w:hint="eastAsia"/>
          <w:b/>
          <w:color w:val="333333"/>
          <w:kern w:val="0"/>
          <w:sz w:val="32"/>
          <w:szCs w:val="32"/>
        </w:rPr>
        <w:t>物品</w:t>
      </w:r>
      <w:r w:rsidR="00AE234C">
        <w:rPr>
          <w:rFonts w:ascii="宋体" w:eastAsia="宋体" w:hAnsi="宋体" w:cs="Times New Roman" w:hint="eastAsia"/>
          <w:b/>
          <w:color w:val="333333"/>
          <w:kern w:val="0"/>
          <w:sz w:val="32"/>
          <w:szCs w:val="32"/>
        </w:rPr>
        <w:t>采购</w:t>
      </w:r>
      <w:r w:rsidR="00BB135F">
        <w:rPr>
          <w:rFonts w:ascii="宋体" w:eastAsia="宋体" w:hAnsi="宋体" w:cs="Times New Roman" w:hint="eastAsia"/>
          <w:b/>
          <w:color w:val="333333"/>
          <w:kern w:val="0"/>
          <w:sz w:val="32"/>
          <w:szCs w:val="32"/>
        </w:rPr>
        <w:t>谈判</w:t>
      </w:r>
      <w:r w:rsidRPr="005A31B2">
        <w:rPr>
          <w:rFonts w:ascii="宋体" w:eastAsia="宋体" w:hAnsi="宋体" w:cs="Times New Roman" w:hint="eastAsia"/>
          <w:b/>
          <w:color w:val="333333"/>
          <w:kern w:val="0"/>
          <w:sz w:val="32"/>
          <w:szCs w:val="32"/>
        </w:rPr>
        <w:t>询价公告</w:t>
      </w:r>
    </w:p>
    <w:p w:rsidR="007E25BA"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7E25BA" w:rsidRPr="00036C66" w:rsidRDefault="00F65BF7" w:rsidP="009C5241">
      <w:pPr>
        <w:ind w:firstLineChars="200" w:firstLine="480"/>
        <w:jc w:val="left"/>
        <w:rPr>
          <w:rFonts w:ascii="宋体" w:eastAsia="宋体" w:hAnsi="宋体" w:cs="Times New Roman"/>
          <w:color w:val="333333"/>
          <w:kern w:val="0"/>
          <w:sz w:val="24"/>
          <w:szCs w:val="24"/>
        </w:rPr>
      </w:pPr>
      <w:r w:rsidRPr="00F65BF7">
        <w:rPr>
          <w:rFonts w:ascii="宋体" w:eastAsia="宋体" w:hAnsi="宋体" w:cs="Times New Roman" w:hint="eastAsia"/>
          <w:color w:val="333333"/>
          <w:kern w:val="0"/>
          <w:sz w:val="24"/>
          <w:szCs w:val="24"/>
        </w:rPr>
        <w:t>晋中职业技术学院省技能大赛酒店服务赛项等物品采购</w:t>
      </w:r>
      <w:r w:rsidR="00BB135F" w:rsidRPr="00BB135F">
        <w:rPr>
          <w:rFonts w:ascii="宋体" w:eastAsia="宋体" w:hAnsi="宋体" w:cs="Times New Roman" w:hint="eastAsia"/>
          <w:color w:val="333333"/>
          <w:kern w:val="0"/>
          <w:sz w:val="24"/>
          <w:szCs w:val="24"/>
        </w:rPr>
        <w:t>谈判询价</w:t>
      </w:r>
      <w:r w:rsidR="007E25BA" w:rsidRPr="00556D9A">
        <w:rPr>
          <w:rFonts w:ascii="宋体" w:eastAsia="宋体" w:hAnsi="宋体" w:cs="Times New Roman" w:hint="eastAsia"/>
          <w:color w:val="333333"/>
          <w:kern w:val="0"/>
          <w:sz w:val="24"/>
          <w:szCs w:val="24"/>
        </w:rPr>
        <w:t>，欢迎符合本项目资格条件的供应商参与</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，并于</w:t>
      </w:r>
      <w:r w:rsidR="007E25BA" w:rsidRPr="007337C0">
        <w:rPr>
          <w:rFonts w:ascii="宋体" w:eastAsia="宋体" w:hAnsi="宋体" w:cs="Times New Roman" w:hint="eastAsia"/>
          <w:color w:val="333333"/>
          <w:kern w:val="0"/>
          <w:sz w:val="24"/>
          <w:szCs w:val="24"/>
        </w:rPr>
        <w:t>2023年</w:t>
      </w:r>
      <w:r w:rsidR="0030677B">
        <w:rPr>
          <w:rFonts w:ascii="宋体" w:eastAsia="宋体" w:hAnsi="宋体" w:cs="Times New Roman"/>
          <w:color w:val="333333"/>
          <w:kern w:val="0"/>
          <w:sz w:val="24"/>
          <w:szCs w:val="24"/>
        </w:rPr>
        <w:t>1</w:t>
      </w:r>
      <w:r w:rsidR="003B2336">
        <w:rPr>
          <w:rFonts w:ascii="宋体" w:eastAsia="宋体" w:hAnsi="宋体" w:cs="Times New Roman"/>
          <w:color w:val="333333"/>
          <w:kern w:val="0"/>
          <w:sz w:val="24"/>
          <w:szCs w:val="24"/>
        </w:rPr>
        <w:t>1</w:t>
      </w:r>
      <w:r w:rsidR="007E25BA" w:rsidRPr="007337C0">
        <w:rPr>
          <w:rFonts w:ascii="宋体" w:eastAsia="宋体" w:hAnsi="宋体" w:cs="Times New Roman" w:hint="eastAsia"/>
          <w:color w:val="333333"/>
          <w:kern w:val="0"/>
          <w:sz w:val="24"/>
          <w:szCs w:val="24"/>
        </w:rPr>
        <w:t>月</w:t>
      </w:r>
      <w:r w:rsidR="003B6D53">
        <w:rPr>
          <w:rFonts w:ascii="宋体" w:eastAsia="宋体" w:hAnsi="宋体" w:cs="Times New Roman"/>
          <w:color w:val="333333"/>
          <w:kern w:val="0"/>
          <w:sz w:val="24"/>
          <w:szCs w:val="24"/>
        </w:rPr>
        <w:t>7</w:t>
      </w:r>
      <w:r w:rsidR="007E25BA" w:rsidRPr="007337C0">
        <w:rPr>
          <w:rFonts w:ascii="宋体" w:eastAsia="宋体" w:hAnsi="宋体" w:cs="Times New Roman" w:hint="eastAsia"/>
          <w:color w:val="333333"/>
          <w:kern w:val="0"/>
          <w:sz w:val="24"/>
          <w:szCs w:val="24"/>
        </w:rPr>
        <w:t>日</w:t>
      </w:r>
      <w:r w:rsidR="0030677B">
        <w:rPr>
          <w:rFonts w:ascii="宋体" w:eastAsia="宋体" w:hAnsi="宋体" w:cs="Times New Roman"/>
          <w:color w:val="333333"/>
          <w:kern w:val="0"/>
          <w:sz w:val="24"/>
          <w:szCs w:val="24"/>
        </w:rPr>
        <w:t>9</w:t>
      </w:r>
      <w:r w:rsidR="007E25BA" w:rsidRPr="007337C0">
        <w:rPr>
          <w:rFonts w:ascii="宋体" w:eastAsia="宋体" w:hAnsi="宋体" w:cs="Times New Roman" w:hint="eastAsia"/>
          <w:color w:val="333333"/>
          <w:kern w:val="0"/>
          <w:sz w:val="24"/>
          <w:szCs w:val="24"/>
        </w:rPr>
        <w:t>点</w:t>
      </w:r>
      <w:r w:rsidR="007E25BA" w:rsidRPr="007337C0">
        <w:rPr>
          <w:rFonts w:ascii="宋体" w:eastAsia="宋体" w:hAnsi="宋体" w:cs="Times New Roman"/>
          <w:color w:val="333333"/>
          <w:kern w:val="0"/>
          <w:sz w:val="24"/>
          <w:szCs w:val="24"/>
        </w:rPr>
        <w:t>0</w:t>
      </w:r>
      <w:r w:rsidR="007E25BA" w:rsidRPr="007337C0">
        <w:rPr>
          <w:rFonts w:ascii="宋体" w:eastAsia="宋体" w:hAnsi="宋体" w:cs="Times New Roman" w:hint="eastAsia"/>
          <w:color w:val="333333"/>
          <w:kern w:val="0"/>
          <w:sz w:val="24"/>
          <w:szCs w:val="24"/>
        </w:rPr>
        <w:t>0分（</w:t>
      </w:r>
      <w:r w:rsidR="007E25BA">
        <w:rPr>
          <w:rFonts w:ascii="宋体" w:eastAsia="宋体" w:hAnsi="宋体" w:cs="Times New Roman" w:hint="eastAsia"/>
          <w:color w:val="333333"/>
          <w:kern w:val="0"/>
          <w:sz w:val="24"/>
          <w:szCs w:val="24"/>
        </w:rPr>
        <w:t>北京时间）前</w:t>
      </w:r>
      <w:r w:rsidR="007E25BA" w:rsidRPr="00556D9A">
        <w:rPr>
          <w:rFonts w:ascii="宋体" w:eastAsia="宋体" w:hAnsi="宋体" w:cs="Times New Roman" w:hint="eastAsia"/>
          <w:color w:val="333333"/>
          <w:kern w:val="0"/>
          <w:sz w:val="24"/>
          <w:szCs w:val="24"/>
        </w:rPr>
        <w:t>提交响应文件。</w:t>
      </w:r>
    </w:p>
    <w:p w:rsidR="007E25BA" w:rsidRPr="000F7B36" w:rsidRDefault="007E25BA" w:rsidP="009C5241">
      <w:pPr>
        <w:spacing w:line="500" w:lineRule="exact"/>
        <w:rPr>
          <w:rFonts w:ascii="宋体" w:eastAsia="宋体" w:hAnsi="宋体" w:cs="Times New Roman"/>
          <w:b/>
          <w:bCs/>
          <w:color w:val="333333"/>
          <w:kern w:val="0"/>
          <w:sz w:val="24"/>
          <w:szCs w:val="24"/>
        </w:rPr>
      </w:pPr>
      <w:r w:rsidRPr="00AE234C">
        <w:rPr>
          <w:rFonts w:ascii="宋体" w:eastAsia="宋体" w:hAnsi="宋体" w:cs="Times New Roman" w:hint="eastAsia"/>
          <w:color w:val="333333"/>
          <w:kern w:val="0"/>
          <w:sz w:val="24"/>
          <w:szCs w:val="24"/>
        </w:rPr>
        <w:t>一、项目</w:t>
      </w:r>
      <w:r w:rsidRPr="000F7B36">
        <w:rPr>
          <w:rFonts w:ascii="宋体" w:eastAsia="宋体" w:hAnsi="宋体" w:cs="Times New Roman" w:hint="eastAsia"/>
          <w:b/>
          <w:bCs/>
          <w:color w:val="333333"/>
          <w:kern w:val="0"/>
          <w:sz w:val="24"/>
          <w:szCs w:val="24"/>
        </w:rPr>
        <w:t>基本情况</w:t>
      </w:r>
    </w:p>
    <w:p w:rsidR="004418E3" w:rsidRPr="00036C66" w:rsidRDefault="007E25BA" w:rsidP="009C5241">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3B2336">
        <w:rPr>
          <w:rFonts w:ascii="宋体" w:eastAsia="宋体" w:hAnsi="宋体" w:cs="Times New Roman"/>
          <w:color w:val="333333"/>
          <w:kern w:val="0"/>
          <w:sz w:val="24"/>
          <w:szCs w:val="24"/>
        </w:rPr>
        <w:t>3</w:t>
      </w:r>
      <w:r w:rsidR="00F65BF7">
        <w:rPr>
          <w:rFonts w:ascii="宋体" w:eastAsia="宋体" w:hAnsi="宋体" w:cs="Times New Roman"/>
          <w:color w:val="333333"/>
          <w:kern w:val="0"/>
          <w:sz w:val="24"/>
          <w:szCs w:val="24"/>
        </w:rPr>
        <w:t>32</w:t>
      </w:r>
    </w:p>
    <w:p w:rsidR="007E25BA" w:rsidRPr="00036C66" w:rsidRDefault="007E25BA" w:rsidP="009C5241">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F65BF7" w:rsidRPr="00F65BF7">
        <w:rPr>
          <w:rFonts w:ascii="宋体" w:eastAsia="宋体" w:hAnsi="宋体" w:cs="Times New Roman" w:hint="eastAsia"/>
          <w:color w:val="333333"/>
          <w:kern w:val="0"/>
          <w:sz w:val="24"/>
          <w:szCs w:val="24"/>
        </w:rPr>
        <w:t>晋中职业技术学院省技能大赛酒店服务赛项等物品采购</w:t>
      </w:r>
      <w:r w:rsidRPr="0014121E">
        <w:rPr>
          <w:rFonts w:ascii="宋体" w:eastAsia="宋体" w:hAnsi="宋体" w:cs="Times New Roman" w:hint="eastAsia"/>
          <w:color w:val="333333"/>
          <w:kern w:val="0"/>
          <w:sz w:val="24"/>
          <w:szCs w:val="24"/>
        </w:rPr>
        <w:t>项目</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w:t>
      </w:r>
      <w:r w:rsidR="00BB135F">
        <w:rPr>
          <w:rFonts w:ascii="宋体" w:eastAsia="宋体" w:hAnsi="宋体" w:cs="Times New Roman" w:hint="eastAsia"/>
          <w:color w:val="333333"/>
          <w:kern w:val="0"/>
          <w:sz w:val="24"/>
          <w:szCs w:val="24"/>
        </w:rPr>
        <w:t>谈判</w:t>
      </w:r>
      <w:r w:rsidRPr="00036C66">
        <w:rPr>
          <w:rFonts w:ascii="宋体" w:eastAsia="宋体" w:hAnsi="宋体" w:cs="Times New Roman" w:hint="eastAsia"/>
          <w:color w:val="333333"/>
          <w:kern w:val="0"/>
          <w:sz w:val="24"/>
          <w:szCs w:val="24"/>
        </w:rPr>
        <w:t>询价采购</w:t>
      </w:r>
    </w:p>
    <w:p w:rsidR="00124CF3"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F65BF7">
        <w:rPr>
          <w:rFonts w:ascii="宋体" w:eastAsia="宋体" w:hAnsi="宋体" w:cs="Times New Roman" w:hint="eastAsia"/>
          <w:color w:val="333333"/>
          <w:kern w:val="0"/>
          <w:sz w:val="24"/>
          <w:szCs w:val="24"/>
        </w:rPr>
        <w:t>包一：</w:t>
      </w:r>
      <w:r w:rsidR="00F65BF7">
        <w:rPr>
          <w:rFonts w:ascii="宋体" w:eastAsia="宋体" w:hAnsi="宋体" w:cs="Times New Roman"/>
          <w:color w:val="333333"/>
          <w:kern w:val="0"/>
          <w:sz w:val="24"/>
          <w:szCs w:val="24"/>
        </w:rPr>
        <w:t>7620</w:t>
      </w:r>
      <w:r w:rsidR="00F65BF7">
        <w:rPr>
          <w:rFonts w:ascii="宋体" w:eastAsia="宋体" w:hAnsi="宋体" w:cs="Times New Roman" w:hint="eastAsia"/>
          <w:color w:val="333333"/>
          <w:kern w:val="0"/>
          <w:sz w:val="24"/>
          <w:szCs w:val="24"/>
        </w:rPr>
        <w:t>元；包二：7</w:t>
      </w:r>
      <w:r w:rsidR="00F65BF7">
        <w:rPr>
          <w:rFonts w:ascii="宋体" w:eastAsia="宋体" w:hAnsi="宋体" w:cs="Times New Roman"/>
          <w:color w:val="333333"/>
          <w:kern w:val="0"/>
          <w:sz w:val="24"/>
          <w:szCs w:val="24"/>
        </w:rPr>
        <w:t>865</w:t>
      </w:r>
      <w:r w:rsidR="00F65BF7">
        <w:rPr>
          <w:rFonts w:ascii="宋体" w:eastAsia="宋体" w:hAnsi="宋体" w:cs="Times New Roman" w:hint="eastAsia"/>
          <w:color w:val="333333"/>
          <w:kern w:val="0"/>
          <w:sz w:val="24"/>
          <w:szCs w:val="24"/>
        </w:rPr>
        <w:t>元。</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EF1CE5" w:rsidRDefault="007E25BA" w:rsidP="00E82E7E">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F65BF7">
        <w:rPr>
          <w:rFonts w:ascii="宋体" w:eastAsia="宋体" w:hAnsi="宋体" w:cs="Times New Roman"/>
          <w:color w:val="333333"/>
          <w:kern w:val="0"/>
          <w:sz w:val="24"/>
          <w:szCs w:val="24"/>
        </w:rPr>
        <w:t>2</w:t>
      </w:r>
      <w:r w:rsidRPr="00556D9A">
        <w:rPr>
          <w:rFonts w:ascii="宋体" w:eastAsia="宋体" w:hAnsi="宋体" w:cs="Times New Roman" w:hint="eastAsia"/>
          <w:color w:val="333333"/>
          <w:kern w:val="0"/>
          <w:sz w:val="24"/>
          <w:szCs w:val="24"/>
        </w:rPr>
        <w:t>包，供应商所投报内容必须完全响应本文件所列内容。</w:t>
      </w:r>
    </w:p>
    <w:tbl>
      <w:tblPr>
        <w:tblW w:w="1036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37"/>
        <w:gridCol w:w="2331"/>
        <w:gridCol w:w="5568"/>
        <w:gridCol w:w="714"/>
        <w:gridCol w:w="812"/>
      </w:tblGrid>
      <w:tr w:rsidR="00D65399" w:rsidRPr="00BE01C6" w:rsidTr="003A69EC">
        <w:trPr>
          <w:trHeight w:val="194"/>
        </w:trPr>
        <w:tc>
          <w:tcPr>
            <w:tcW w:w="937" w:type="dxa"/>
            <w:vAlign w:val="center"/>
          </w:tcPr>
          <w:p w:rsidR="00D65399" w:rsidRPr="00BE01C6" w:rsidRDefault="00D65399" w:rsidP="00D90409">
            <w:pPr>
              <w:spacing w:line="540" w:lineRule="exact"/>
              <w:jc w:val="center"/>
              <w:rPr>
                <w:sz w:val="18"/>
                <w:szCs w:val="18"/>
              </w:rPr>
            </w:pPr>
            <w:r>
              <w:rPr>
                <w:rFonts w:hint="eastAsia"/>
                <w:sz w:val="18"/>
                <w:szCs w:val="18"/>
              </w:rPr>
              <w:t>序号</w:t>
            </w:r>
          </w:p>
        </w:tc>
        <w:tc>
          <w:tcPr>
            <w:tcW w:w="2331" w:type="dxa"/>
            <w:vAlign w:val="center"/>
          </w:tcPr>
          <w:p w:rsidR="00D65399" w:rsidRPr="00BE01C6" w:rsidRDefault="00D65399" w:rsidP="00D90409">
            <w:pPr>
              <w:spacing w:line="600" w:lineRule="exact"/>
              <w:jc w:val="center"/>
              <w:rPr>
                <w:sz w:val="18"/>
                <w:szCs w:val="18"/>
              </w:rPr>
            </w:pPr>
            <w:r>
              <w:rPr>
                <w:rFonts w:hint="eastAsia"/>
                <w:sz w:val="18"/>
                <w:szCs w:val="18"/>
              </w:rPr>
              <w:t>名称</w:t>
            </w:r>
          </w:p>
        </w:tc>
        <w:tc>
          <w:tcPr>
            <w:tcW w:w="5568" w:type="dxa"/>
            <w:vAlign w:val="center"/>
          </w:tcPr>
          <w:p w:rsidR="00D65399" w:rsidRPr="00BE01C6" w:rsidRDefault="00D65399" w:rsidP="00D90409">
            <w:pPr>
              <w:spacing w:line="529" w:lineRule="exact"/>
              <w:jc w:val="center"/>
              <w:rPr>
                <w:sz w:val="18"/>
                <w:szCs w:val="18"/>
              </w:rPr>
            </w:pPr>
            <w:r>
              <w:rPr>
                <w:rFonts w:hint="eastAsia"/>
                <w:sz w:val="18"/>
                <w:szCs w:val="18"/>
              </w:rPr>
              <w:t>品牌型号</w:t>
            </w:r>
          </w:p>
        </w:tc>
        <w:tc>
          <w:tcPr>
            <w:tcW w:w="714" w:type="dxa"/>
            <w:vAlign w:val="center"/>
          </w:tcPr>
          <w:p w:rsidR="00D65399" w:rsidRPr="00BE01C6" w:rsidRDefault="00D65399" w:rsidP="00D90409">
            <w:pPr>
              <w:spacing w:line="460" w:lineRule="exact"/>
              <w:jc w:val="center"/>
              <w:rPr>
                <w:sz w:val="18"/>
                <w:szCs w:val="18"/>
              </w:rPr>
            </w:pPr>
            <w:r>
              <w:rPr>
                <w:rFonts w:hint="eastAsia"/>
                <w:sz w:val="18"/>
                <w:szCs w:val="18"/>
              </w:rPr>
              <w:t>数量</w:t>
            </w:r>
          </w:p>
        </w:tc>
        <w:tc>
          <w:tcPr>
            <w:tcW w:w="812" w:type="dxa"/>
            <w:vAlign w:val="center"/>
          </w:tcPr>
          <w:p w:rsidR="00D65399" w:rsidRPr="00BE01C6" w:rsidRDefault="00D65399" w:rsidP="00D90409">
            <w:pPr>
              <w:spacing w:line="460" w:lineRule="exact"/>
              <w:jc w:val="center"/>
              <w:rPr>
                <w:sz w:val="18"/>
                <w:szCs w:val="18"/>
              </w:rPr>
            </w:pPr>
            <w:r>
              <w:rPr>
                <w:rFonts w:hint="eastAsia"/>
                <w:sz w:val="18"/>
                <w:szCs w:val="18"/>
              </w:rPr>
              <w:t>单位</w:t>
            </w:r>
          </w:p>
        </w:tc>
      </w:tr>
      <w:tr w:rsidR="00F65BF7" w:rsidRPr="009C5596"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864448">
            <w:pPr>
              <w:spacing w:line="540" w:lineRule="exact"/>
              <w:jc w:val="center"/>
              <w:rPr>
                <w:sz w:val="18"/>
                <w:szCs w:val="18"/>
              </w:rPr>
            </w:pPr>
            <w:r w:rsidRPr="00F65BF7">
              <w:rPr>
                <w:rFonts w:hint="eastAsia"/>
                <w:sz w:val="18"/>
                <w:szCs w:val="18"/>
              </w:rPr>
              <w:t>1</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600" w:lineRule="exact"/>
              <w:jc w:val="center"/>
              <w:rPr>
                <w:sz w:val="18"/>
                <w:szCs w:val="18"/>
              </w:rPr>
            </w:pPr>
            <w:r w:rsidRPr="00F65BF7">
              <w:rPr>
                <w:rFonts w:hint="eastAsia"/>
                <w:sz w:val="18"/>
                <w:szCs w:val="18"/>
              </w:rPr>
              <w:t>巴黎气泡水</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529" w:lineRule="exact"/>
              <w:jc w:val="center"/>
              <w:rPr>
                <w:sz w:val="18"/>
                <w:szCs w:val="18"/>
              </w:rPr>
            </w:pPr>
            <w:r w:rsidRPr="00F65BF7">
              <w:rPr>
                <w:rFonts w:hint="eastAsia"/>
                <w:sz w:val="18"/>
                <w:szCs w:val="18"/>
              </w:rPr>
              <w:t>／无／无</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864448">
            <w:pPr>
              <w:spacing w:line="460" w:lineRule="exact"/>
              <w:jc w:val="center"/>
              <w:rPr>
                <w:sz w:val="18"/>
                <w:szCs w:val="18"/>
              </w:rPr>
            </w:pPr>
            <w:r w:rsidRPr="00F65BF7">
              <w:rPr>
                <w:rFonts w:hint="eastAsia"/>
                <w:sz w:val="18"/>
                <w:szCs w:val="18"/>
              </w:rPr>
              <w:t>12</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460" w:lineRule="exact"/>
              <w:jc w:val="center"/>
              <w:rPr>
                <w:sz w:val="18"/>
                <w:szCs w:val="18"/>
              </w:rPr>
            </w:pPr>
            <w:r w:rsidRPr="00F65BF7">
              <w:rPr>
                <w:rFonts w:hint="eastAsia"/>
                <w:sz w:val="18"/>
                <w:szCs w:val="18"/>
              </w:rPr>
              <w:t>瓶</w:t>
            </w:r>
          </w:p>
        </w:tc>
      </w:tr>
      <w:tr w:rsidR="00F65BF7" w:rsidRPr="009C5596"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540" w:lineRule="exact"/>
              <w:jc w:val="center"/>
              <w:rPr>
                <w:sz w:val="18"/>
                <w:szCs w:val="18"/>
              </w:rPr>
            </w:pPr>
            <w:r w:rsidRPr="00F65BF7">
              <w:rPr>
                <w:rFonts w:hint="eastAsia"/>
                <w:sz w:val="18"/>
                <w:szCs w:val="18"/>
              </w:rPr>
              <w:t>2</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600" w:lineRule="exact"/>
              <w:jc w:val="center"/>
              <w:rPr>
                <w:sz w:val="18"/>
                <w:szCs w:val="18"/>
              </w:rPr>
            </w:pPr>
            <w:r w:rsidRPr="00F65BF7">
              <w:rPr>
                <w:rFonts w:hint="eastAsia"/>
                <w:sz w:val="18"/>
                <w:szCs w:val="18"/>
              </w:rPr>
              <w:t>白葡萄酒</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529" w:lineRule="exact"/>
              <w:jc w:val="center"/>
              <w:rPr>
                <w:sz w:val="18"/>
                <w:szCs w:val="18"/>
              </w:rPr>
            </w:pPr>
            <w:r w:rsidRPr="00F65BF7">
              <w:rPr>
                <w:rFonts w:hint="eastAsia"/>
                <w:sz w:val="18"/>
                <w:szCs w:val="18"/>
              </w:rPr>
              <w:t>／无／无</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864448">
            <w:pPr>
              <w:spacing w:line="460" w:lineRule="exact"/>
              <w:jc w:val="center"/>
              <w:rPr>
                <w:sz w:val="18"/>
                <w:szCs w:val="18"/>
              </w:rPr>
            </w:pPr>
            <w:r w:rsidRPr="00F65BF7">
              <w:rPr>
                <w:rFonts w:hint="eastAsia"/>
                <w:sz w:val="18"/>
                <w:szCs w:val="18"/>
              </w:rPr>
              <w:t>12</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460" w:lineRule="exact"/>
              <w:jc w:val="center"/>
              <w:rPr>
                <w:sz w:val="18"/>
                <w:szCs w:val="18"/>
              </w:rPr>
            </w:pPr>
            <w:r w:rsidRPr="00F65BF7">
              <w:rPr>
                <w:rFonts w:hint="eastAsia"/>
                <w:sz w:val="18"/>
                <w:szCs w:val="18"/>
              </w:rPr>
              <w:t>瓶</w:t>
            </w:r>
          </w:p>
        </w:tc>
      </w:tr>
      <w:tr w:rsidR="00F65BF7" w:rsidRPr="009C5596"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540" w:lineRule="exact"/>
              <w:jc w:val="center"/>
              <w:rPr>
                <w:sz w:val="18"/>
                <w:szCs w:val="18"/>
              </w:rPr>
            </w:pPr>
            <w:r w:rsidRPr="00F65BF7">
              <w:rPr>
                <w:rFonts w:hint="eastAsia"/>
                <w:sz w:val="18"/>
                <w:szCs w:val="18"/>
              </w:rPr>
              <w:t>3</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600" w:lineRule="exact"/>
              <w:jc w:val="center"/>
              <w:rPr>
                <w:sz w:val="18"/>
                <w:szCs w:val="18"/>
              </w:rPr>
            </w:pPr>
            <w:r w:rsidRPr="00F65BF7">
              <w:rPr>
                <w:rFonts w:hint="eastAsia"/>
                <w:sz w:val="18"/>
                <w:szCs w:val="18"/>
              </w:rPr>
              <w:t>菜单设计</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529" w:lineRule="exact"/>
              <w:jc w:val="center"/>
              <w:rPr>
                <w:sz w:val="18"/>
                <w:szCs w:val="18"/>
              </w:rPr>
            </w:pPr>
            <w:r w:rsidRPr="00F65BF7">
              <w:rPr>
                <w:rFonts w:hint="eastAsia"/>
                <w:sz w:val="18"/>
                <w:szCs w:val="18"/>
              </w:rPr>
              <w:t>／无／无</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460" w:lineRule="exact"/>
              <w:jc w:val="center"/>
              <w:rPr>
                <w:sz w:val="18"/>
                <w:szCs w:val="18"/>
              </w:rPr>
            </w:pPr>
            <w:r w:rsidRPr="00F65BF7">
              <w:rPr>
                <w:rFonts w:hint="eastAsia"/>
                <w:sz w:val="18"/>
                <w:szCs w:val="18"/>
              </w:rPr>
              <w:t>2</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460" w:lineRule="exact"/>
              <w:jc w:val="center"/>
              <w:rPr>
                <w:sz w:val="18"/>
                <w:szCs w:val="18"/>
              </w:rPr>
            </w:pPr>
            <w:r w:rsidRPr="00F65BF7">
              <w:rPr>
                <w:rFonts w:hint="eastAsia"/>
                <w:sz w:val="18"/>
                <w:szCs w:val="18"/>
              </w:rPr>
              <w:t>套</w:t>
            </w:r>
          </w:p>
        </w:tc>
      </w:tr>
      <w:tr w:rsidR="00F65BF7" w:rsidRPr="009C5596"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540" w:lineRule="exact"/>
              <w:jc w:val="center"/>
              <w:rPr>
                <w:sz w:val="18"/>
                <w:szCs w:val="18"/>
              </w:rPr>
            </w:pPr>
            <w:r w:rsidRPr="00F65BF7">
              <w:rPr>
                <w:rFonts w:hint="eastAsia"/>
                <w:sz w:val="18"/>
                <w:szCs w:val="18"/>
              </w:rPr>
              <w:t>4</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600" w:lineRule="exact"/>
              <w:jc w:val="center"/>
              <w:rPr>
                <w:sz w:val="18"/>
                <w:szCs w:val="18"/>
              </w:rPr>
            </w:pPr>
            <w:r w:rsidRPr="00F65BF7">
              <w:rPr>
                <w:rFonts w:hint="eastAsia"/>
                <w:sz w:val="18"/>
                <w:szCs w:val="18"/>
              </w:rPr>
              <w:t>红酒</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529" w:lineRule="exact"/>
              <w:jc w:val="center"/>
              <w:rPr>
                <w:sz w:val="18"/>
                <w:szCs w:val="18"/>
              </w:rPr>
            </w:pPr>
            <w:r w:rsidRPr="00F65BF7">
              <w:rPr>
                <w:rFonts w:hint="eastAsia"/>
                <w:sz w:val="18"/>
                <w:szCs w:val="18"/>
              </w:rPr>
              <w:t>／无／无</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460" w:lineRule="exact"/>
              <w:jc w:val="center"/>
              <w:rPr>
                <w:sz w:val="18"/>
                <w:szCs w:val="18"/>
              </w:rPr>
            </w:pPr>
            <w:r w:rsidRPr="00F65BF7">
              <w:rPr>
                <w:rFonts w:hint="eastAsia"/>
                <w:sz w:val="18"/>
                <w:szCs w:val="18"/>
              </w:rPr>
              <w:t>2</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460" w:lineRule="exact"/>
              <w:jc w:val="center"/>
              <w:rPr>
                <w:sz w:val="18"/>
                <w:szCs w:val="18"/>
              </w:rPr>
            </w:pPr>
            <w:r w:rsidRPr="00F65BF7">
              <w:rPr>
                <w:rFonts w:hint="eastAsia"/>
                <w:sz w:val="18"/>
                <w:szCs w:val="18"/>
              </w:rPr>
              <w:t>箱</w:t>
            </w:r>
          </w:p>
        </w:tc>
      </w:tr>
      <w:tr w:rsidR="00F65BF7" w:rsidRPr="009C5596"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540" w:lineRule="exact"/>
              <w:jc w:val="center"/>
              <w:rPr>
                <w:sz w:val="18"/>
                <w:szCs w:val="18"/>
              </w:rPr>
            </w:pPr>
            <w:r w:rsidRPr="00F65BF7">
              <w:rPr>
                <w:rFonts w:hint="eastAsia"/>
                <w:sz w:val="18"/>
                <w:szCs w:val="18"/>
              </w:rPr>
              <w:t>5</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600" w:lineRule="exact"/>
              <w:jc w:val="center"/>
              <w:rPr>
                <w:sz w:val="18"/>
                <w:szCs w:val="18"/>
              </w:rPr>
            </w:pPr>
            <w:r w:rsidRPr="00F65BF7">
              <w:rPr>
                <w:rFonts w:hint="eastAsia"/>
                <w:sz w:val="18"/>
                <w:szCs w:val="18"/>
              </w:rPr>
              <w:t>红葡萄酒</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529" w:lineRule="exact"/>
              <w:jc w:val="center"/>
              <w:rPr>
                <w:sz w:val="18"/>
                <w:szCs w:val="18"/>
              </w:rPr>
            </w:pPr>
            <w:r w:rsidRPr="00F65BF7">
              <w:rPr>
                <w:rFonts w:hint="eastAsia"/>
                <w:sz w:val="18"/>
                <w:szCs w:val="18"/>
              </w:rPr>
              <w:t>／无／无</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864448">
            <w:pPr>
              <w:spacing w:line="460" w:lineRule="exact"/>
              <w:jc w:val="center"/>
              <w:rPr>
                <w:sz w:val="18"/>
                <w:szCs w:val="18"/>
              </w:rPr>
            </w:pPr>
            <w:r w:rsidRPr="00F65BF7">
              <w:rPr>
                <w:rFonts w:hint="eastAsia"/>
                <w:sz w:val="18"/>
                <w:szCs w:val="18"/>
              </w:rPr>
              <w:t>12</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460" w:lineRule="exact"/>
              <w:jc w:val="center"/>
              <w:rPr>
                <w:sz w:val="18"/>
                <w:szCs w:val="18"/>
              </w:rPr>
            </w:pPr>
            <w:r w:rsidRPr="00F65BF7">
              <w:rPr>
                <w:rFonts w:hint="eastAsia"/>
                <w:sz w:val="18"/>
                <w:szCs w:val="18"/>
              </w:rPr>
              <w:t>瓶</w:t>
            </w:r>
          </w:p>
        </w:tc>
      </w:tr>
      <w:tr w:rsidR="00F65BF7" w:rsidRPr="009C5596"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540" w:lineRule="exact"/>
              <w:jc w:val="center"/>
              <w:rPr>
                <w:sz w:val="18"/>
                <w:szCs w:val="18"/>
              </w:rPr>
            </w:pPr>
            <w:r w:rsidRPr="00F65BF7">
              <w:rPr>
                <w:rFonts w:hint="eastAsia"/>
                <w:sz w:val="18"/>
                <w:szCs w:val="18"/>
              </w:rPr>
              <w:t>6</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600" w:lineRule="exact"/>
              <w:jc w:val="center"/>
              <w:rPr>
                <w:sz w:val="18"/>
                <w:szCs w:val="18"/>
              </w:rPr>
            </w:pPr>
            <w:r w:rsidRPr="00F65BF7">
              <w:rPr>
                <w:rFonts w:hint="eastAsia"/>
                <w:sz w:val="18"/>
                <w:szCs w:val="18"/>
              </w:rPr>
              <w:t>花器</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529" w:lineRule="exact"/>
              <w:jc w:val="center"/>
              <w:rPr>
                <w:sz w:val="18"/>
                <w:szCs w:val="18"/>
              </w:rPr>
            </w:pPr>
            <w:r w:rsidRPr="00F65BF7">
              <w:rPr>
                <w:rFonts w:hint="eastAsia"/>
                <w:sz w:val="18"/>
                <w:szCs w:val="18"/>
              </w:rPr>
              <w:t>／无／无</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460" w:lineRule="exact"/>
              <w:jc w:val="center"/>
              <w:rPr>
                <w:sz w:val="18"/>
                <w:szCs w:val="18"/>
              </w:rPr>
            </w:pPr>
            <w:r w:rsidRPr="00F65BF7">
              <w:rPr>
                <w:rFonts w:hint="eastAsia"/>
                <w:sz w:val="18"/>
                <w:szCs w:val="18"/>
              </w:rPr>
              <w:t>2</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460" w:lineRule="exact"/>
              <w:jc w:val="center"/>
              <w:rPr>
                <w:sz w:val="18"/>
                <w:szCs w:val="18"/>
              </w:rPr>
            </w:pPr>
            <w:r w:rsidRPr="00F65BF7">
              <w:rPr>
                <w:rFonts w:hint="eastAsia"/>
                <w:sz w:val="18"/>
                <w:szCs w:val="18"/>
              </w:rPr>
              <w:t>件</w:t>
            </w:r>
          </w:p>
        </w:tc>
      </w:tr>
      <w:tr w:rsidR="00F65BF7" w:rsidRPr="009C5596"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540" w:lineRule="exact"/>
              <w:jc w:val="center"/>
              <w:rPr>
                <w:sz w:val="18"/>
                <w:szCs w:val="18"/>
              </w:rPr>
            </w:pPr>
            <w:r w:rsidRPr="00F65BF7">
              <w:rPr>
                <w:rFonts w:hint="eastAsia"/>
                <w:sz w:val="18"/>
                <w:szCs w:val="18"/>
              </w:rPr>
              <w:t>7</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600" w:lineRule="exact"/>
              <w:jc w:val="center"/>
              <w:rPr>
                <w:sz w:val="18"/>
                <w:szCs w:val="18"/>
              </w:rPr>
            </w:pPr>
            <w:r w:rsidRPr="00F65BF7">
              <w:rPr>
                <w:rFonts w:hint="eastAsia"/>
                <w:sz w:val="18"/>
                <w:szCs w:val="18"/>
              </w:rPr>
              <w:t>可乐</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529" w:lineRule="exact"/>
              <w:jc w:val="center"/>
              <w:rPr>
                <w:sz w:val="18"/>
                <w:szCs w:val="18"/>
              </w:rPr>
            </w:pPr>
            <w:r w:rsidRPr="00F65BF7">
              <w:rPr>
                <w:rFonts w:hint="eastAsia"/>
                <w:sz w:val="18"/>
                <w:szCs w:val="18"/>
              </w:rPr>
              <w:t>／无／无</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864448">
            <w:pPr>
              <w:spacing w:line="460" w:lineRule="exact"/>
              <w:jc w:val="center"/>
              <w:rPr>
                <w:sz w:val="18"/>
                <w:szCs w:val="18"/>
              </w:rPr>
            </w:pPr>
            <w:r w:rsidRPr="00F65BF7">
              <w:rPr>
                <w:rFonts w:hint="eastAsia"/>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460" w:lineRule="exact"/>
              <w:jc w:val="center"/>
              <w:rPr>
                <w:sz w:val="18"/>
                <w:szCs w:val="18"/>
              </w:rPr>
            </w:pPr>
            <w:r w:rsidRPr="00F65BF7">
              <w:rPr>
                <w:rFonts w:hint="eastAsia"/>
                <w:sz w:val="18"/>
                <w:szCs w:val="18"/>
              </w:rPr>
              <w:t>箱</w:t>
            </w:r>
          </w:p>
        </w:tc>
      </w:tr>
      <w:tr w:rsidR="00F65BF7" w:rsidRPr="009C5596"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540" w:lineRule="exact"/>
              <w:jc w:val="center"/>
              <w:rPr>
                <w:sz w:val="18"/>
                <w:szCs w:val="18"/>
              </w:rPr>
            </w:pPr>
            <w:r w:rsidRPr="00F65BF7">
              <w:rPr>
                <w:rFonts w:hint="eastAsia"/>
                <w:sz w:val="18"/>
                <w:szCs w:val="18"/>
              </w:rPr>
              <w:t>8</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600" w:lineRule="exact"/>
              <w:jc w:val="center"/>
              <w:rPr>
                <w:sz w:val="18"/>
                <w:szCs w:val="18"/>
              </w:rPr>
            </w:pPr>
            <w:r w:rsidRPr="00F65BF7">
              <w:rPr>
                <w:rFonts w:hint="eastAsia"/>
                <w:sz w:val="18"/>
                <w:szCs w:val="18"/>
              </w:rPr>
              <w:t>旗袍中袖</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529" w:lineRule="exact"/>
              <w:jc w:val="center"/>
              <w:rPr>
                <w:sz w:val="18"/>
                <w:szCs w:val="18"/>
              </w:rPr>
            </w:pPr>
            <w:r w:rsidRPr="00F65BF7">
              <w:rPr>
                <w:rFonts w:hint="eastAsia"/>
                <w:sz w:val="18"/>
                <w:szCs w:val="18"/>
              </w:rPr>
              <w:t>／无／无</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460" w:lineRule="exact"/>
              <w:jc w:val="center"/>
              <w:rPr>
                <w:sz w:val="18"/>
                <w:szCs w:val="18"/>
              </w:rPr>
            </w:pPr>
            <w:r w:rsidRPr="00F65BF7">
              <w:rPr>
                <w:rFonts w:hint="eastAsia"/>
                <w:sz w:val="18"/>
                <w:szCs w:val="18"/>
              </w:rPr>
              <w:t>2</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460" w:lineRule="exact"/>
              <w:jc w:val="center"/>
              <w:rPr>
                <w:sz w:val="18"/>
                <w:szCs w:val="18"/>
              </w:rPr>
            </w:pPr>
            <w:r w:rsidRPr="00F65BF7">
              <w:rPr>
                <w:rFonts w:hint="eastAsia"/>
                <w:sz w:val="18"/>
                <w:szCs w:val="18"/>
              </w:rPr>
              <w:t>件</w:t>
            </w:r>
          </w:p>
        </w:tc>
      </w:tr>
      <w:tr w:rsidR="00F65BF7" w:rsidRPr="009C5596"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540" w:lineRule="exact"/>
              <w:jc w:val="center"/>
              <w:rPr>
                <w:sz w:val="18"/>
                <w:szCs w:val="18"/>
              </w:rPr>
            </w:pPr>
            <w:r w:rsidRPr="00F65BF7">
              <w:rPr>
                <w:rFonts w:hint="eastAsia"/>
                <w:sz w:val="18"/>
                <w:szCs w:val="18"/>
              </w:rPr>
              <w:t>9</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600" w:lineRule="exact"/>
              <w:jc w:val="center"/>
              <w:rPr>
                <w:sz w:val="18"/>
                <w:szCs w:val="18"/>
              </w:rPr>
            </w:pPr>
            <w:r w:rsidRPr="00F65BF7">
              <w:rPr>
                <w:rFonts w:hint="eastAsia"/>
                <w:sz w:val="18"/>
                <w:szCs w:val="18"/>
              </w:rPr>
              <w:t>前厅制服</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529" w:lineRule="exact"/>
              <w:jc w:val="center"/>
              <w:rPr>
                <w:sz w:val="18"/>
                <w:szCs w:val="18"/>
              </w:rPr>
            </w:pPr>
            <w:r w:rsidRPr="00F65BF7">
              <w:rPr>
                <w:rFonts w:hint="eastAsia"/>
                <w:sz w:val="18"/>
                <w:szCs w:val="18"/>
              </w:rPr>
              <w:t>／无／无</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864448">
            <w:pPr>
              <w:spacing w:line="460" w:lineRule="exact"/>
              <w:jc w:val="center"/>
              <w:rPr>
                <w:sz w:val="18"/>
                <w:szCs w:val="18"/>
              </w:rPr>
            </w:pPr>
            <w:r w:rsidRPr="00F65BF7">
              <w:rPr>
                <w:rFonts w:hint="eastAsia"/>
                <w:sz w:val="18"/>
                <w:szCs w:val="18"/>
              </w:rPr>
              <w:t>2</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460" w:lineRule="exact"/>
              <w:jc w:val="center"/>
              <w:rPr>
                <w:sz w:val="18"/>
                <w:szCs w:val="18"/>
              </w:rPr>
            </w:pPr>
            <w:r w:rsidRPr="00F65BF7">
              <w:rPr>
                <w:rFonts w:hint="eastAsia"/>
                <w:sz w:val="18"/>
                <w:szCs w:val="18"/>
              </w:rPr>
              <w:t>套</w:t>
            </w:r>
          </w:p>
        </w:tc>
      </w:tr>
      <w:tr w:rsidR="00F65BF7" w:rsidRPr="009C5596"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540" w:lineRule="exact"/>
              <w:jc w:val="center"/>
              <w:rPr>
                <w:sz w:val="18"/>
                <w:szCs w:val="18"/>
              </w:rPr>
            </w:pPr>
            <w:r w:rsidRPr="00F65BF7">
              <w:rPr>
                <w:rFonts w:hint="eastAsia"/>
                <w:sz w:val="18"/>
                <w:szCs w:val="18"/>
              </w:rPr>
              <w:t>10</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600" w:lineRule="exact"/>
              <w:jc w:val="center"/>
              <w:rPr>
                <w:sz w:val="18"/>
                <w:szCs w:val="18"/>
              </w:rPr>
            </w:pPr>
            <w:r w:rsidRPr="00F65BF7">
              <w:rPr>
                <w:rFonts w:hint="eastAsia"/>
                <w:sz w:val="18"/>
                <w:szCs w:val="18"/>
              </w:rPr>
              <w:t>水果</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529" w:lineRule="exact"/>
              <w:jc w:val="center"/>
              <w:rPr>
                <w:sz w:val="18"/>
                <w:szCs w:val="18"/>
              </w:rPr>
            </w:pPr>
            <w:r w:rsidRPr="00F65BF7">
              <w:rPr>
                <w:rFonts w:hint="eastAsia"/>
                <w:sz w:val="18"/>
                <w:szCs w:val="18"/>
              </w:rPr>
              <w:t>／无／无</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460" w:lineRule="exact"/>
              <w:jc w:val="center"/>
              <w:rPr>
                <w:sz w:val="18"/>
                <w:szCs w:val="18"/>
              </w:rPr>
            </w:pPr>
            <w:r w:rsidRPr="00F65BF7">
              <w:rPr>
                <w:rFonts w:hint="eastAsia"/>
                <w:sz w:val="18"/>
                <w:szCs w:val="18"/>
              </w:rPr>
              <w:t>5</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460" w:lineRule="exact"/>
              <w:jc w:val="center"/>
              <w:rPr>
                <w:sz w:val="18"/>
                <w:szCs w:val="18"/>
              </w:rPr>
            </w:pPr>
            <w:r w:rsidRPr="00F65BF7">
              <w:rPr>
                <w:rFonts w:hint="eastAsia"/>
                <w:sz w:val="18"/>
                <w:szCs w:val="18"/>
              </w:rPr>
              <w:t>个</w:t>
            </w:r>
          </w:p>
        </w:tc>
      </w:tr>
      <w:tr w:rsidR="00F65BF7" w:rsidRPr="009C5596"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540" w:lineRule="exact"/>
              <w:jc w:val="center"/>
              <w:rPr>
                <w:sz w:val="18"/>
                <w:szCs w:val="18"/>
              </w:rPr>
            </w:pPr>
            <w:r w:rsidRPr="00F65BF7">
              <w:rPr>
                <w:rFonts w:hint="eastAsia"/>
                <w:sz w:val="18"/>
                <w:szCs w:val="18"/>
              </w:rPr>
              <w:t>11</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600" w:lineRule="exact"/>
              <w:jc w:val="center"/>
              <w:rPr>
                <w:sz w:val="18"/>
                <w:szCs w:val="18"/>
              </w:rPr>
            </w:pPr>
            <w:r w:rsidRPr="00F65BF7">
              <w:rPr>
                <w:rFonts w:hint="eastAsia"/>
                <w:sz w:val="18"/>
                <w:szCs w:val="18"/>
              </w:rPr>
              <w:t>西餐制服</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529" w:lineRule="exact"/>
              <w:jc w:val="center"/>
              <w:rPr>
                <w:sz w:val="18"/>
                <w:szCs w:val="18"/>
              </w:rPr>
            </w:pPr>
            <w:r w:rsidRPr="00F65BF7">
              <w:rPr>
                <w:rFonts w:hint="eastAsia"/>
                <w:sz w:val="18"/>
                <w:szCs w:val="18"/>
              </w:rPr>
              <w:t>／无／无</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460" w:lineRule="exact"/>
              <w:jc w:val="center"/>
              <w:rPr>
                <w:sz w:val="18"/>
                <w:szCs w:val="18"/>
              </w:rPr>
            </w:pPr>
            <w:r w:rsidRPr="00F65BF7">
              <w:rPr>
                <w:rFonts w:hint="eastAsia"/>
                <w:sz w:val="18"/>
                <w:szCs w:val="18"/>
              </w:rPr>
              <w:t>2</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460" w:lineRule="exact"/>
              <w:jc w:val="center"/>
              <w:rPr>
                <w:sz w:val="18"/>
                <w:szCs w:val="18"/>
              </w:rPr>
            </w:pPr>
            <w:r w:rsidRPr="00F65BF7">
              <w:rPr>
                <w:rFonts w:hint="eastAsia"/>
                <w:sz w:val="18"/>
                <w:szCs w:val="18"/>
              </w:rPr>
              <w:t>套</w:t>
            </w:r>
          </w:p>
        </w:tc>
      </w:tr>
      <w:tr w:rsidR="00F65BF7" w:rsidRPr="009C5596"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540" w:lineRule="exact"/>
              <w:jc w:val="center"/>
              <w:rPr>
                <w:sz w:val="18"/>
                <w:szCs w:val="18"/>
              </w:rPr>
            </w:pPr>
            <w:r w:rsidRPr="00F65BF7">
              <w:rPr>
                <w:rFonts w:hint="eastAsia"/>
                <w:sz w:val="18"/>
                <w:szCs w:val="18"/>
              </w:rPr>
              <w:t>12</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600" w:lineRule="exact"/>
              <w:jc w:val="center"/>
              <w:rPr>
                <w:sz w:val="18"/>
                <w:szCs w:val="18"/>
              </w:rPr>
            </w:pPr>
            <w:r w:rsidRPr="00F65BF7">
              <w:rPr>
                <w:rFonts w:hint="eastAsia"/>
                <w:sz w:val="18"/>
                <w:szCs w:val="18"/>
              </w:rPr>
              <w:t>鲜花</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529" w:lineRule="exact"/>
              <w:jc w:val="center"/>
              <w:rPr>
                <w:sz w:val="18"/>
                <w:szCs w:val="18"/>
              </w:rPr>
            </w:pPr>
            <w:r w:rsidRPr="00F65BF7">
              <w:rPr>
                <w:rFonts w:hint="eastAsia"/>
                <w:sz w:val="18"/>
                <w:szCs w:val="18"/>
              </w:rPr>
              <w:t>／无／无</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460" w:lineRule="exact"/>
              <w:jc w:val="center"/>
              <w:rPr>
                <w:sz w:val="18"/>
                <w:szCs w:val="18"/>
              </w:rPr>
            </w:pPr>
            <w:r w:rsidRPr="00F65BF7">
              <w:rPr>
                <w:rFonts w:hint="eastAsia"/>
                <w:sz w:val="18"/>
                <w:szCs w:val="18"/>
              </w:rPr>
              <w:t>4</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460" w:lineRule="exact"/>
              <w:jc w:val="center"/>
              <w:rPr>
                <w:sz w:val="18"/>
                <w:szCs w:val="18"/>
              </w:rPr>
            </w:pPr>
            <w:r w:rsidRPr="00F65BF7">
              <w:rPr>
                <w:rFonts w:hint="eastAsia"/>
                <w:sz w:val="18"/>
                <w:szCs w:val="18"/>
              </w:rPr>
              <w:t>扎</w:t>
            </w:r>
          </w:p>
        </w:tc>
      </w:tr>
      <w:tr w:rsidR="00F65BF7" w:rsidRPr="009C5596"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540" w:lineRule="exact"/>
              <w:jc w:val="center"/>
              <w:rPr>
                <w:sz w:val="18"/>
                <w:szCs w:val="18"/>
              </w:rPr>
            </w:pPr>
            <w:r w:rsidRPr="00F65BF7">
              <w:rPr>
                <w:rFonts w:hint="eastAsia"/>
                <w:sz w:val="18"/>
                <w:szCs w:val="18"/>
              </w:rPr>
              <w:t>13</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600" w:lineRule="exact"/>
              <w:jc w:val="center"/>
              <w:rPr>
                <w:sz w:val="18"/>
                <w:szCs w:val="18"/>
              </w:rPr>
            </w:pPr>
            <w:r w:rsidRPr="00F65BF7">
              <w:rPr>
                <w:rFonts w:hint="eastAsia"/>
                <w:sz w:val="18"/>
                <w:szCs w:val="18"/>
              </w:rPr>
              <w:t>鞋</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529" w:lineRule="exact"/>
              <w:jc w:val="center"/>
              <w:rPr>
                <w:sz w:val="18"/>
                <w:szCs w:val="18"/>
              </w:rPr>
            </w:pPr>
            <w:r w:rsidRPr="00F65BF7">
              <w:rPr>
                <w:rFonts w:hint="eastAsia"/>
                <w:sz w:val="18"/>
                <w:szCs w:val="18"/>
              </w:rPr>
              <w:t>／无／无</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864448">
            <w:pPr>
              <w:spacing w:line="460" w:lineRule="exact"/>
              <w:jc w:val="center"/>
              <w:rPr>
                <w:sz w:val="18"/>
                <w:szCs w:val="18"/>
              </w:rPr>
            </w:pPr>
            <w:r w:rsidRPr="00F65BF7">
              <w:rPr>
                <w:rFonts w:hint="eastAsia"/>
                <w:sz w:val="18"/>
                <w:szCs w:val="18"/>
              </w:rPr>
              <w:t>4</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460" w:lineRule="exact"/>
              <w:jc w:val="center"/>
              <w:rPr>
                <w:sz w:val="18"/>
                <w:szCs w:val="18"/>
              </w:rPr>
            </w:pPr>
            <w:r w:rsidRPr="00F65BF7">
              <w:rPr>
                <w:rFonts w:hint="eastAsia"/>
                <w:sz w:val="18"/>
                <w:szCs w:val="18"/>
              </w:rPr>
              <w:t>双</w:t>
            </w:r>
          </w:p>
        </w:tc>
      </w:tr>
      <w:tr w:rsidR="00F65BF7" w:rsidRPr="009C5596"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540" w:lineRule="exact"/>
              <w:jc w:val="center"/>
              <w:rPr>
                <w:sz w:val="18"/>
                <w:szCs w:val="18"/>
              </w:rPr>
            </w:pPr>
            <w:r w:rsidRPr="00F65BF7">
              <w:rPr>
                <w:rFonts w:hint="eastAsia"/>
                <w:sz w:val="18"/>
                <w:szCs w:val="18"/>
              </w:rPr>
              <w:t>14</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600" w:lineRule="exact"/>
              <w:jc w:val="center"/>
              <w:rPr>
                <w:sz w:val="18"/>
                <w:szCs w:val="18"/>
              </w:rPr>
            </w:pPr>
            <w:r w:rsidRPr="00F65BF7">
              <w:rPr>
                <w:rFonts w:hint="eastAsia"/>
                <w:sz w:val="18"/>
                <w:szCs w:val="18"/>
              </w:rPr>
              <w:t>主题装饰物</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529" w:lineRule="exact"/>
              <w:jc w:val="center"/>
              <w:rPr>
                <w:sz w:val="18"/>
                <w:szCs w:val="18"/>
              </w:rPr>
            </w:pPr>
            <w:r w:rsidRPr="00F65BF7">
              <w:rPr>
                <w:rFonts w:hint="eastAsia"/>
                <w:sz w:val="18"/>
                <w:szCs w:val="18"/>
              </w:rPr>
              <w:t>／无／无</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460" w:lineRule="exact"/>
              <w:jc w:val="center"/>
              <w:rPr>
                <w:sz w:val="18"/>
                <w:szCs w:val="18"/>
              </w:rPr>
            </w:pPr>
            <w:r w:rsidRPr="00F65BF7">
              <w:rPr>
                <w:rFonts w:hint="eastAsia"/>
                <w:sz w:val="18"/>
                <w:szCs w:val="18"/>
              </w:rPr>
              <w:t>2</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9C5596" w:rsidRDefault="00F65BF7" w:rsidP="00F65BF7">
            <w:pPr>
              <w:spacing w:line="460" w:lineRule="exact"/>
              <w:jc w:val="center"/>
              <w:rPr>
                <w:sz w:val="18"/>
                <w:szCs w:val="18"/>
              </w:rPr>
            </w:pPr>
            <w:r w:rsidRPr="00F65BF7">
              <w:rPr>
                <w:rFonts w:hint="eastAsia"/>
                <w:sz w:val="18"/>
                <w:szCs w:val="18"/>
              </w:rPr>
              <w:t>套</w:t>
            </w:r>
          </w:p>
        </w:tc>
      </w:tr>
    </w:tbl>
    <w:p w:rsidR="00F65BF7" w:rsidRDefault="00F65BF7" w:rsidP="00E82E7E">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lastRenderedPageBreak/>
        <w:t>包二：</w:t>
      </w:r>
    </w:p>
    <w:tbl>
      <w:tblPr>
        <w:tblW w:w="1036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37"/>
        <w:gridCol w:w="2331"/>
        <w:gridCol w:w="5568"/>
        <w:gridCol w:w="714"/>
        <w:gridCol w:w="812"/>
      </w:tblGrid>
      <w:tr w:rsidR="00F65BF7" w:rsidRPr="00BE01C6" w:rsidTr="00864448">
        <w:trPr>
          <w:trHeight w:val="194"/>
        </w:trPr>
        <w:tc>
          <w:tcPr>
            <w:tcW w:w="937" w:type="dxa"/>
            <w:vAlign w:val="center"/>
          </w:tcPr>
          <w:p w:rsidR="00F65BF7" w:rsidRPr="00BE01C6" w:rsidRDefault="00F65BF7" w:rsidP="00864448">
            <w:pPr>
              <w:spacing w:line="540" w:lineRule="exact"/>
              <w:jc w:val="center"/>
              <w:rPr>
                <w:sz w:val="18"/>
                <w:szCs w:val="18"/>
              </w:rPr>
            </w:pPr>
            <w:r>
              <w:rPr>
                <w:rFonts w:hint="eastAsia"/>
                <w:sz w:val="18"/>
                <w:szCs w:val="18"/>
              </w:rPr>
              <w:t>序号</w:t>
            </w:r>
          </w:p>
        </w:tc>
        <w:tc>
          <w:tcPr>
            <w:tcW w:w="2331" w:type="dxa"/>
            <w:vAlign w:val="center"/>
          </w:tcPr>
          <w:p w:rsidR="00F65BF7" w:rsidRPr="00BE01C6" w:rsidRDefault="00F65BF7" w:rsidP="00864448">
            <w:pPr>
              <w:spacing w:line="600" w:lineRule="exact"/>
              <w:jc w:val="center"/>
              <w:rPr>
                <w:sz w:val="18"/>
                <w:szCs w:val="18"/>
              </w:rPr>
            </w:pPr>
            <w:r>
              <w:rPr>
                <w:rFonts w:hint="eastAsia"/>
                <w:sz w:val="18"/>
                <w:szCs w:val="18"/>
              </w:rPr>
              <w:t>名称</w:t>
            </w:r>
          </w:p>
        </w:tc>
        <w:tc>
          <w:tcPr>
            <w:tcW w:w="5568" w:type="dxa"/>
            <w:vAlign w:val="center"/>
          </w:tcPr>
          <w:p w:rsidR="00F65BF7" w:rsidRPr="00BE01C6" w:rsidRDefault="00F65BF7" w:rsidP="00864448">
            <w:pPr>
              <w:spacing w:line="529" w:lineRule="exact"/>
              <w:jc w:val="center"/>
              <w:rPr>
                <w:sz w:val="18"/>
                <w:szCs w:val="18"/>
              </w:rPr>
            </w:pPr>
            <w:r>
              <w:rPr>
                <w:rFonts w:hint="eastAsia"/>
                <w:sz w:val="18"/>
                <w:szCs w:val="18"/>
              </w:rPr>
              <w:t>品牌型号</w:t>
            </w:r>
          </w:p>
        </w:tc>
        <w:tc>
          <w:tcPr>
            <w:tcW w:w="714" w:type="dxa"/>
            <w:vAlign w:val="center"/>
          </w:tcPr>
          <w:p w:rsidR="00F65BF7" w:rsidRPr="00BE01C6" w:rsidRDefault="00F65BF7" w:rsidP="00864448">
            <w:pPr>
              <w:spacing w:line="460" w:lineRule="exact"/>
              <w:jc w:val="center"/>
              <w:rPr>
                <w:sz w:val="18"/>
                <w:szCs w:val="18"/>
              </w:rPr>
            </w:pPr>
            <w:r>
              <w:rPr>
                <w:rFonts w:hint="eastAsia"/>
                <w:sz w:val="18"/>
                <w:szCs w:val="18"/>
              </w:rPr>
              <w:t>数量</w:t>
            </w:r>
          </w:p>
        </w:tc>
        <w:tc>
          <w:tcPr>
            <w:tcW w:w="812" w:type="dxa"/>
            <w:vAlign w:val="center"/>
          </w:tcPr>
          <w:p w:rsidR="00F65BF7" w:rsidRPr="00BE01C6" w:rsidRDefault="00F65BF7" w:rsidP="00864448">
            <w:pPr>
              <w:spacing w:line="460" w:lineRule="exact"/>
              <w:jc w:val="center"/>
              <w:rPr>
                <w:sz w:val="18"/>
                <w:szCs w:val="18"/>
              </w:rPr>
            </w:pPr>
            <w:r>
              <w:rPr>
                <w:rFonts w:hint="eastAsia"/>
                <w:sz w:val="18"/>
                <w:szCs w:val="18"/>
              </w:rPr>
              <w:t>单位</w:t>
            </w:r>
          </w:p>
        </w:tc>
      </w:tr>
      <w:tr w:rsidR="00F65BF7" w:rsidRPr="00CD2AD1"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540" w:lineRule="exact"/>
              <w:jc w:val="center"/>
              <w:rPr>
                <w:sz w:val="18"/>
                <w:szCs w:val="18"/>
              </w:rPr>
            </w:pPr>
            <w:r w:rsidRPr="00F65BF7">
              <w:rPr>
                <w:rFonts w:hint="eastAsia"/>
                <w:sz w:val="18"/>
                <w:szCs w:val="18"/>
              </w:rPr>
              <w:t>1</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600" w:lineRule="exact"/>
              <w:jc w:val="center"/>
              <w:rPr>
                <w:sz w:val="18"/>
                <w:szCs w:val="18"/>
              </w:rPr>
            </w:pPr>
            <w:r w:rsidRPr="00F65BF7">
              <w:rPr>
                <w:rFonts w:hint="eastAsia"/>
                <w:sz w:val="18"/>
                <w:szCs w:val="18"/>
              </w:rPr>
              <w:t>白诗楠</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529" w:lineRule="exact"/>
              <w:jc w:val="center"/>
              <w:rPr>
                <w:sz w:val="18"/>
                <w:szCs w:val="18"/>
              </w:rPr>
            </w:pPr>
            <w:r w:rsidRPr="00F65BF7">
              <w:rPr>
                <w:rFonts w:hint="eastAsia"/>
                <w:sz w:val="18"/>
                <w:szCs w:val="18"/>
              </w:rPr>
              <w:t>／光步／2018</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460" w:lineRule="exact"/>
              <w:jc w:val="center"/>
              <w:rPr>
                <w:sz w:val="18"/>
                <w:szCs w:val="18"/>
              </w:rPr>
            </w:pPr>
            <w:r w:rsidRPr="00F65BF7">
              <w:rPr>
                <w:rFonts w:hint="eastAsia"/>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4946DA">
            <w:pPr>
              <w:spacing w:line="460" w:lineRule="exact"/>
              <w:jc w:val="center"/>
              <w:rPr>
                <w:sz w:val="18"/>
                <w:szCs w:val="18"/>
              </w:rPr>
            </w:pPr>
            <w:r>
              <w:rPr>
                <w:rFonts w:hint="eastAsia"/>
                <w:sz w:val="18"/>
                <w:szCs w:val="18"/>
              </w:rPr>
              <w:t xml:space="preserve"> </w:t>
            </w:r>
            <w:r w:rsidRPr="00F65BF7">
              <w:rPr>
                <w:rFonts w:hint="eastAsia"/>
                <w:sz w:val="18"/>
                <w:szCs w:val="18"/>
              </w:rPr>
              <w:t>瓶</w:t>
            </w:r>
          </w:p>
        </w:tc>
      </w:tr>
      <w:tr w:rsidR="00F65BF7" w:rsidRPr="00CD2AD1"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540" w:lineRule="exact"/>
              <w:jc w:val="center"/>
              <w:rPr>
                <w:sz w:val="18"/>
                <w:szCs w:val="18"/>
              </w:rPr>
            </w:pPr>
            <w:r w:rsidRPr="00F65BF7">
              <w:rPr>
                <w:rFonts w:hint="eastAsia"/>
                <w:sz w:val="18"/>
                <w:szCs w:val="18"/>
              </w:rPr>
              <w:t>2</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600" w:lineRule="exact"/>
              <w:jc w:val="center"/>
              <w:rPr>
                <w:sz w:val="18"/>
                <w:szCs w:val="18"/>
              </w:rPr>
            </w:pPr>
            <w:r w:rsidRPr="00F65BF7">
              <w:rPr>
                <w:rFonts w:hint="eastAsia"/>
                <w:sz w:val="18"/>
                <w:szCs w:val="18"/>
              </w:rPr>
              <w:t>长相思</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529" w:lineRule="exact"/>
              <w:jc w:val="center"/>
              <w:rPr>
                <w:sz w:val="18"/>
                <w:szCs w:val="18"/>
              </w:rPr>
            </w:pPr>
            <w:r w:rsidRPr="00F65BF7">
              <w:rPr>
                <w:rFonts w:hint="eastAsia"/>
                <w:sz w:val="18"/>
                <w:szCs w:val="18"/>
              </w:rPr>
              <w:t>／新西兰马尔堡／2022</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460" w:lineRule="exact"/>
              <w:jc w:val="center"/>
              <w:rPr>
                <w:sz w:val="18"/>
                <w:szCs w:val="18"/>
              </w:rPr>
            </w:pPr>
            <w:r w:rsidRPr="00F65BF7">
              <w:rPr>
                <w:rFonts w:hint="eastAsia"/>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4946DA">
            <w:pPr>
              <w:spacing w:line="460" w:lineRule="exact"/>
              <w:jc w:val="center"/>
              <w:rPr>
                <w:sz w:val="18"/>
                <w:szCs w:val="18"/>
              </w:rPr>
            </w:pPr>
            <w:r>
              <w:rPr>
                <w:rFonts w:hint="eastAsia"/>
                <w:sz w:val="18"/>
                <w:szCs w:val="18"/>
              </w:rPr>
              <w:t xml:space="preserve"> </w:t>
            </w:r>
            <w:r w:rsidRPr="00F65BF7">
              <w:rPr>
                <w:rFonts w:hint="eastAsia"/>
                <w:sz w:val="18"/>
                <w:szCs w:val="18"/>
              </w:rPr>
              <w:t>瓶</w:t>
            </w:r>
          </w:p>
        </w:tc>
      </w:tr>
      <w:tr w:rsidR="00F65BF7" w:rsidRPr="00CD2AD1"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540" w:lineRule="exact"/>
              <w:jc w:val="center"/>
              <w:rPr>
                <w:sz w:val="18"/>
                <w:szCs w:val="18"/>
              </w:rPr>
            </w:pPr>
            <w:r w:rsidRPr="00F65BF7">
              <w:rPr>
                <w:rFonts w:hint="eastAsia"/>
                <w:sz w:val="18"/>
                <w:szCs w:val="18"/>
              </w:rPr>
              <w:t>3</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600" w:lineRule="exact"/>
              <w:jc w:val="center"/>
              <w:rPr>
                <w:sz w:val="18"/>
                <w:szCs w:val="18"/>
              </w:rPr>
            </w:pPr>
            <w:r w:rsidRPr="00F65BF7">
              <w:rPr>
                <w:rFonts w:hint="eastAsia"/>
                <w:sz w:val="18"/>
                <w:szCs w:val="18"/>
              </w:rPr>
              <w:t>长相思</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529" w:lineRule="exact"/>
              <w:jc w:val="center"/>
              <w:rPr>
                <w:sz w:val="18"/>
                <w:szCs w:val="18"/>
              </w:rPr>
            </w:pPr>
            <w:r w:rsidRPr="00F65BF7">
              <w:rPr>
                <w:rFonts w:hint="eastAsia"/>
                <w:sz w:val="18"/>
                <w:szCs w:val="18"/>
              </w:rPr>
              <w:t>／智利中央山谷／2018</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864448">
            <w:pPr>
              <w:spacing w:line="460" w:lineRule="exact"/>
              <w:jc w:val="center"/>
              <w:rPr>
                <w:sz w:val="18"/>
                <w:szCs w:val="18"/>
              </w:rPr>
            </w:pPr>
            <w:r w:rsidRPr="00F65BF7">
              <w:rPr>
                <w:rFonts w:hint="eastAsia"/>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4946DA">
            <w:pPr>
              <w:spacing w:line="460" w:lineRule="exact"/>
              <w:jc w:val="center"/>
              <w:rPr>
                <w:sz w:val="18"/>
                <w:szCs w:val="18"/>
              </w:rPr>
            </w:pPr>
            <w:r>
              <w:rPr>
                <w:rFonts w:hint="eastAsia"/>
                <w:sz w:val="18"/>
                <w:szCs w:val="18"/>
              </w:rPr>
              <w:t xml:space="preserve"> </w:t>
            </w:r>
            <w:r w:rsidRPr="00F65BF7">
              <w:rPr>
                <w:rFonts w:hint="eastAsia"/>
                <w:sz w:val="18"/>
                <w:szCs w:val="18"/>
              </w:rPr>
              <w:t>瓶</w:t>
            </w:r>
          </w:p>
        </w:tc>
      </w:tr>
      <w:tr w:rsidR="00F65BF7" w:rsidRPr="00CD2AD1"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540" w:lineRule="exact"/>
              <w:jc w:val="center"/>
              <w:rPr>
                <w:sz w:val="18"/>
                <w:szCs w:val="18"/>
              </w:rPr>
            </w:pPr>
            <w:r w:rsidRPr="00F65BF7">
              <w:rPr>
                <w:rFonts w:hint="eastAsia"/>
                <w:sz w:val="18"/>
                <w:szCs w:val="18"/>
              </w:rPr>
              <w:t>4</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600" w:lineRule="exact"/>
              <w:jc w:val="center"/>
              <w:rPr>
                <w:sz w:val="18"/>
                <w:szCs w:val="18"/>
              </w:rPr>
            </w:pPr>
            <w:r w:rsidRPr="00F65BF7">
              <w:rPr>
                <w:rFonts w:hint="eastAsia"/>
                <w:sz w:val="18"/>
                <w:szCs w:val="18"/>
              </w:rPr>
              <w:t>赤霞珠</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529" w:lineRule="exact"/>
              <w:jc w:val="center"/>
              <w:rPr>
                <w:sz w:val="18"/>
                <w:szCs w:val="18"/>
              </w:rPr>
            </w:pPr>
            <w:r w:rsidRPr="00F65BF7">
              <w:rPr>
                <w:rFonts w:hint="eastAsia"/>
                <w:sz w:val="18"/>
                <w:szCs w:val="18"/>
              </w:rPr>
              <w:t>／意大利西西里／Celsole 2018</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460" w:lineRule="exact"/>
              <w:jc w:val="center"/>
              <w:rPr>
                <w:sz w:val="18"/>
                <w:szCs w:val="18"/>
              </w:rPr>
            </w:pPr>
            <w:r w:rsidRPr="00F65BF7">
              <w:rPr>
                <w:rFonts w:hint="eastAsia"/>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4946DA">
            <w:pPr>
              <w:spacing w:line="460" w:lineRule="exact"/>
              <w:jc w:val="center"/>
              <w:rPr>
                <w:sz w:val="18"/>
                <w:szCs w:val="18"/>
              </w:rPr>
            </w:pPr>
            <w:r>
              <w:rPr>
                <w:rFonts w:hint="eastAsia"/>
                <w:sz w:val="18"/>
                <w:szCs w:val="18"/>
              </w:rPr>
              <w:t xml:space="preserve"> </w:t>
            </w:r>
            <w:r w:rsidRPr="00F65BF7">
              <w:rPr>
                <w:rFonts w:hint="eastAsia"/>
                <w:sz w:val="18"/>
                <w:szCs w:val="18"/>
              </w:rPr>
              <w:t>瓶</w:t>
            </w:r>
          </w:p>
        </w:tc>
      </w:tr>
      <w:tr w:rsidR="00F65BF7" w:rsidRPr="00CD2AD1"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540" w:lineRule="exact"/>
              <w:jc w:val="center"/>
              <w:rPr>
                <w:sz w:val="18"/>
                <w:szCs w:val="18"/>
              </w:rPr>
            </w:pPr>
            <w:r w:rsidRPr="00F65BF7">
              <w:rPr>
                <w:rFonts w:hint="eastAsia"/>
                <w:sz w:val="18"/>
                <w:szCs w:val="18"/>
              </w:rPr>
              <w:t>5</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600" w:lineRule="exact"/>
              <w:jc w:val="center"/>
              <w:rPr>
                <w:sz w:val="18"/>
                <w:szCs w:val="18"/>
              </w:rPr>
            </w:pPr>
            <w:r w:rsidRPr="00F65BF7">
              <w:rPr>
                <w:rFonts w:hint="eastAsia"/>
                <w:sz w:val="18"/>
                <w:szCs w:val="18"/>
              </w:rPr>
              <w:t>赤霞珠</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529" w:lineRule="exact"/>
              <w:jc w:val="center"/>
              <w:rPr>
                <w:sz w:val="18"/>
                <w:szCs w:val="18"/>
              </w:rPr>
            </w:pPr>
            <w:r w:rsidRPr="00F65BF7">
              <w:rPr>
                <w:rFonts w:hint="eastAsia"/>
                <w:sz w:val="18"/>
                <w:szCs w:val="18"/>
              </w:rPr>
              <w:t>／加州蒙特利（爱慕油画）／2012</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460" w:lineRule="exact"/>
              <w:jc w:val="center"/>
              <w:rPr>
                <w:sz w:val="18"/>
                <w:szCs w:val="18"/>
              </w:rPr>
            </w:pPr>
            <w:r w:rsidRPr="00F65BF7">
              <w:rPr>
                <w:rFonts w:hint="eastAsia"/>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4946DA">
            <w:pPr>
              <w:spacing w:line="460" w:lineRule="exact"/>
              <w:jc w:val="center"/>
              <w:rPr>
                <w:sz w:val="18"/>
                <w:szCs w:val="18"/>
              </w:rPr>
            </w:pPr>
            <w:r>
              <w:rPr>
                <w:rFonts w:hint="eastAsia"/>
                <w:sz w:val="18"/>
                <w:szCs w:val="18"/>
              </w:rPr>
              <w:t xml:space="preserve"> </w:t>
            </w:r>
            <w:r w:rsidRPr="00F65BF7">
              <w:rPr>
                <w:rFonts w:hint="eastAsia"/>
                <w:sz w:val="18"/>
                <w:szCs w:val="18"/>
              </w:rPr>
              <w:t>瓶</w:t>
            </w:r>
          </w:p>
        </w:tc>
      </w:tr>
      <w:tr w:rsidR="00F65BF7" w:rsidRPr="00CD2AD1"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540" w:lineRule="exact"/>
              <w:jc w:val="center"/>
              <w:rPr>
                <w:sz w:val="18"/>
                <w:szCs w:val="18"/>
              </w:rPr>
            </w:pPr>
            <w:r w:rsidRPr="00F65BF7">
              <w:rPr>
                <w:rFonts w:hint="eastAsia"/>
                <w:sz w:val="18"/>
                <w:szCs w:val="18"/>
              </w:rPr>
              <w:t>6</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600" w:lineRule="exact"/>
              <w:jc w:val="center"/>
              <w:rPr>
                <w:sz w:val="18"/>
                <w:szCs w:val="18"/>
              </w:rPr>
            </w:pPr>
            <w:r w:rsidRPr="00F65BF7">
              <w:rPr>
                <w:rFonts w:hint="eastAsia"/>
                <w:sz w:val="18"/>
                <w:szCs w:val="18"/>
              </w:rPr>
              <w:t>赤霞珠国产</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529" w:lineRule="exact"/>
              <w:jc w:val="center"/>
              <w:rPr>
                <w:sz w:val="18"/>
                <w:szCs w:val="18"/>
              </w:rPr>
            </w:pPr>
            <w:r w:rsidRPr="00F65BF7">
              <w:rPr>
                <w:rFonts w:hint="eastAsia"/>
                <w:sz w:val="18"/>
                <w:szCs w:val="18"/>
              </w:rPr>
              <w:t>／宁夏贺兰山东麓，2019，西鸽N28／宁夏西歌酒庄</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864448">
            <w:pPr>
              <w:spacing w:line="460" w:lineRule="exact"/>
              <w:jc w:val="center"/>
              <w:rPr>
                <w:sz w:val="18"/>
                <w:szCs w:val="18"/>
              </w:rPr>
            </w:pPr>
            <w:r w:rsidRPr="00F65BF7">
              <w:rPr>
                <w:rFonts w:hint="eastAsia"/>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4946DA">
            <w:pPr>
              <w:spacing w:line="460" w:lineRule="exact"/>
              <w:jc w:val="center"/>
              <w:rPr>
                <w:sz w:val="18"/>
                <w:szCs w:val="18"/>
              </w:rPr>
            </w:pPr>
            <w:r>
              <w:rPr>
                <w:rFonts w:hint="eastAsia"/>
                <w:sz w:val="18"/>
                <w:szCs w:val="18"/>
              </w:rPr>
              <w:t xml:space="preserve"> </w:t>
            </w:r>
            <w:r w:rsidRPr="00F65BF7">
              <w:rPr>
                <w:rFonts w:hint="eastAsia"/>
                <w:sz w:val="18"/>
                <w:szCs w:val="18"/>
              </w:rPr>
              <w:t>瓶</w:t>
            </w:r>
          </w:p>
        </w:tc>
      </w:tr>
      <w:tr w:rsidR="00F65BF7" w:rsidRPr="00CD2AD1"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540" w:lineRule="exact"/>
              <w:jc w:val="center"/>
              <w:rPr>
                <w:sz w:val="18"/>
                <w:szCs w:val="18"/>
              </w:rPr>
            </w:pPr>
            <w:r w:rsidRPr="00F65BF7">
              <w:rPr>
                <w:rFonts w:hint="eastAsia"/>
                <w:sz w:val="18"/>
                <w:szCs w:val="18"/>
              </w:rPr>
              <w:t>7</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600" w:lineRule="exact"/>
              <w:jc w:val="center"/>
              <w:rPr>
                <w:sz w:val="18"/>
                <w:szCs w:val="18"/>
              </w:rPr>
            </w:pPr>
            <w:r w:rsidRPr="00F65BF7">
              <w:rPr>
                <w:rFonts w:hint="eastAsia"/>
                <w:sz w:val="18"/>
                <w:szCs w:val="18"/>
              </w:rPr>
              <w:t>丹魄</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529" w:lineRule="exact"/>
              <w:jc w:val="center"/>
              <w:rPr>
                <w:sz w:val="18"/>
                <w:szCs w:val="18"/>
              </w:rPr>
            </w:pPr>
            <w:r w:rsidRPr="00F65BF7">
              <w:rPr>
                <w:rFonts w:hint="eastAsia"/>
                <w:sz w:val="18"/>
                <w:szCs w:val="18"/>
              </w:rPr>
              <w:t>／西班牙拉曼查／2021</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460" w:lineRule="exact"/>
              <w:jc w:val="center"/>
              <w:rPr>
                <w:sz w:val="18"/>
                <w:szCs w:val="18"/>
              </w:rPr>
            </w:pPr>
            <w:r w:rsidRPr="00F65BF7">
              <w:rPr>
                <w:rFonts w:hint="eastAsia"/>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4946DA">
            <w:pPr>
              <w:spacing w:line="460" w:lineRule="exact"/>
              <w:jc w:val="center"/>
              <w:rPr>
                <w:sz w:val="18"/>
                <w:szCs w:val="18"/>
              </w:rPr>
            </w:pPr>
            <w:r>
              <w:rPr>
                <w:rFonts w:hint="eastAsia"/>
                <w:sz w:val="18"/>
                <w:szCs w:val="18"/>
              </w:rPr>
              <w:t xml:space="preserve"> </w:t>
            </w:r>
            <w:r w:rsidRPr="00F65BF7">
              <w:rPr>
                <w:rFonts w:hint="eastAsia"/>
                <w:sz w:val="18"/>
                <w:szCs w:val="18"/>
              </w:rPr>
              <w:t>瓶</w:t>
            </w:r>
          </w:p>
        </w:tc>
      </w:tr>
      <w:tr w:rsidR="00F65BF7" w:rsidRPr="00CD2AD1"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540" w:lineRule="exact"/>
              <w:jc w:val="center"/>
              <w:rPr>
                <w:sz w:val="18"/>
                <w:szCs w:val="18"/>
              </w:rPr>
            </w:pPr>
            <w:r w:rsidRPr="00F65BF7">
              <w:rPr>
                <w:rFonts w:hint="eastAsia"/>
                <w:sz w:val="18"/>
                <w:szCs w:val="18"/>
              </w:rPr>
              <w:t>8</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600" w:lineRule="exact"/>
              <w:jc w:val="center"/>
              <w:rPr>
                <w:sz w:val="18"/>
                <w:szCs w:val="18"/>
              </w:rPr>
            </w:pPr>
            <w:r w:rsidRPr="00F65BF7">
              <w:rPr>
                <w:rFonts w:hint="eastAsia"/>
                <w:sz w:val="18"/>
                <w:szCs w:val="18"/>
              </w:rPr>
              <w:t>伏特加</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529" w:lineRule="exact"/>
              <w:jc w:val="center"/>
              <w:rPr>
                <w:sz w:val="18"/>
                <w:szCs w:val="18"/>
              </w:rPr>
            </w:pPr>
            <w:r w:rsidRPr="00F65BF7">
              <w:rPr>
                <w:rFonts w:hint="eastAsia"/>
                <w:sz w:val="18"/>
                <w:szCs w:val="18"/>
              </w:rPr>
              <w:t>/Grey goose/750ml</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460" w:lineRule="exact"/>
              <w:jc w:val="center"/>
              <w:rPr>
                <w:sz w:val="18"/>
                <w:szCs w:val="18"/>
              </w:rPr>
            </w:pPr>
            <w:r w:rsidRPr="00F65BF7">
              <w:rPr>
                <w:rFonts w:hint="eastAsia"/>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4946DA">
            <w:pPr>
              <w:spacing w:line="460" w:lineRule="exact"/>
              <w:jc w:val="center"/>
              <w:rPr>
                <w:sz w:val="18"/>
                <w:szCs w:val="18"/>
              </w:rPr>
            </w:pPr>
            <w:r>
              <w:rPr>
                <w:rFonts w:hint="eastAsia"/>
                <w:sz w:val="18"/>
                <w:szCs w:val="18"/>
              </w:rPr>
              <w:t xml:space="preserve"> </w:t>
            </w:r>
            <w:r w:rsidRPr="00F65BF7">
              <w:rPr>
                <w:rFonts w:hint="eastAsia"/>
                <w:sz w:val="18"/>
                <w:szCs w:val="18"/>
              </w:rPr>
              <w:t>瓶</w:t>
            </w:r>
          </w:p>
        </w:tc>
      </w:tr>
      <w:tr w:rsidR="00F65BF7" w:rsidRPr="00CD2AD1"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540" w:lineRule="exact"/>
              <w:jc w:val="center"/>
              <w:rPr>
                <w:sz w:val="18"/>
                <w:szCs w:val="18"/>
              </w:rPr>
            </w:pPr>
            <w:r w:rsidRPr="00F65BF7">
              <w:rPr>
                <w:rFonts w:hint="eastAsia"/>
                <w:sz w:val="18"/>
                <w:szCs w:val="18"/>
              </w:rPr>
              <w:t>9</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600" w:lineRule="exact"/>
              <w:jc w:val="center"/>
              <w:rPr>
                <w:sz w:val="18"/>
                <w:szCs w:val="18"/>
              </w:rPr>
            </w:pPr>
            <w:r w:rsidRPr="00F65BF7">
              <w:rPr>
                <w:rFonts w:hint="eastAsia"/>
                <w:sz w:val="18"/>
                <w:szCs w:val="18"/>
              </w:rPr>
              <w:t>黑皮诺</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529" w:lineRule="exact"/>
              <w:jc w:val="center"/>
              <w:rPr>
                <w:sz w:val="18"/>
                <w:szCs w:val="18"/>
              </w:rPr>
            </w:pPr>
            <w:r w:rsidRPr="00F65BF7">
              <w:rPr>
                <w:rFonts w:hint="eastAsia"/>
                <w:sz w:val="18"/>
                <w:szCs w:val="18"/>
              </w:rPr>
              <w:t>／法国卢瓦尔河谷／2021</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460" w:lineRule="exact"/>
              <w:jc w:val="center"/>
              <w:rPr>
                <w:sz w:val="18"/>
                <w:szCs w:val="18"/>
              </w:rPr>
            </w:pPr>
            <w:r w:rsidRPr="00F65BF7">
              <w:rPr>
                <w:rFonts w:hint="eastAsia"/>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4946DA">
            <w:pPr>
              <w:spacing w:line="460" w:lineRule="exact"/>
              <w:jc w:val="center"/>
              <w:rPr>
                <w:sz w:val="18"/>
                <w:szCs w:val="18"/>
              </w:rPr>
            </w:pPr>
            <w:r>
              <w:rPr>
                <w:rFonts w:hint="eastAsia"/>
                <w:sz w:val="18"/>
                <w:szCs w:val="18"/>
              </w:rPr>
              <w:t xml:space="preserve"> </w:t>
            </w:r>
            <w:r w:rsidRPr="00F65BF7">
              <w:rPr>
                <w:rFonts w:hint="eastAsia"/>
                <w:sz w:val="18"/>
                <w:szCs w:val="18"/>
              </w:rPr>
              <w:t>瓶</w:t>
            </w:r>
          </w:p>
        </w:tc>
      </w:tr>
      <w:tr w:rsidR="00F65BF7" w:rsidRPr="00CD2AD1"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540" w:lineRule="exact"/>
              <w:jc w:val="center"/>
              <w:rPr>
                <w:sz w:val="18"/>
                <w:szCs w:val="18"/>
              </w:rPr>
            </w:pPr>
            <w:r w:rsidRPr="00F65BF7">
              <w:rPr>
                <w:rFonts w:hint="eastAsia"/>
                <w:sz w:val="18"/>
                <w:szCs w:val="18"/>
              </w:rPr>
              <w:t>10</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600" w:lineRule="exact"/>
              <w:jc w:val="center"/>
              <w:rPr>
                <w:sz w:val="18"/>
                <w:szCs w:val="18"/>
              </w:rPr>
            </w:pPr>
            <w:r w:rsidRPr="00F65BF7">
              <w:rPr>
                <w:rFonts w:hint="eastAsia"/>
                <w:sz w:val="18"/>
                <w:szCs w:val="18"/>
              </w:rPr>
              <w:t>灰皮诺</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529" w:lineRule="exact"/>
              <w:jc w:val="center"/>
              <w:rPr>
                <w:sz w:val="18"/>
                <w:szCs w:val="18"/>
              </w:rPr>
            </w:pPr>
            <w:r w:rsidRPr="00F65BF7">
              <w:rPr>
                <w:rFonts w:hint="eastAsia"/>
                <w:sz w:val="18"/>
                <w:szCs w:val="18"/>
              </w:rPr>
              <w:t>／意大利西西里／2021</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460" w:lineRule="exact"/>
              <w:jc w:val="center"/>
              <w:rPr>
                <w:sz w:val="18"/>
                <w:szCs w:val="18"/>
              </w:rPr>
            </w:pPr>
            <w:r w:rsidRPr="00F65BF7">
              <w:rPr>
                <w:rFonts w:hint="eastAsia"/>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4946DA">
            <w:pPr>
              <w:spacing w:line="460" w:lineRule="exact"/>
              <w:jc w:val="center"/>
              <w:rPr>
                <w:sz w:val="18"/>
                <w:szCs w:val="18"/>
              </w:rPr>
            </w:pPr>
            <w:r>
              <w:rPr>
                <w:rFonts w:hint="eastAsia"/>
                <w:sz w:val="18"/>
                <w:szCs w:val="18"/>
              </w:rPr>
              <w:t xml:space="preserve"> </w:t>
            </w:r>
            <w:r w:rsidRPr="00F65BF7">
              <w:rPr>
                <w:rFonts w:hint="eastAsia"/>
                <w:sz w:val="18"/>
                <w:szCs w:val="18"/>
              </w:rPr>
              <w:t>瓶</w:t>
            </w:r>
          </w:p>
        </w:tc>
      </w:tr>
      <w:tr w:rsidR="00F65BF7" w:rsidRPr="00CD2AD1"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540" w:lineRule="exact"/>
              <w:jc w:val="center"/>
              <w:rPr>
                <w:sz w:val="18"/>
                <w:szCs w:val="18"/>
              </w:rPr>
            </w:pPr>
            <w:r w:rsidRPr="00F65BF7">
              <w:rPr>
                <w:rFonts w:hint="eastAsia"/>
                <w:sz w:val="18"/>
                <w:szCs w:val="18"/>
              </w:rPr>
              <w:t>11</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600" w:lineRule="exact"/>
              <w:jc w:val="center"/>
              <w:rPr>
                <w:sz w:val="18"/>
                <w:szCs w:val="18"/>
              </w:rPr>
            </w:pPr>
            <w:r w:rsidRPr="00F65BF7">
              <w:rPr>
                <w:rFonts w:hint="eastAsia"/>
                <w:sz w:val="18"/>
                <w:szCs w:val="18"/>
              </w:rPr>
              <w:t>酱香型郎酒</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529" w:lineRule="exact"/>
              <w:jc w:val="center"/>
              <w:rPr>
                <w:sz w:val="18"/>
                <w:szCs w:val="18"/>
              </w:rPr>
            </w:pPr>
            <w:r w:rsidRPr="00F65BF7">
              <w:rPr>
                <w:rFonts w:hint="eastAsia"/>
                <w:sz w:val="18"/>
                <w:szCs w:val="18"/>
              </w:rPr>
              <w:t>／53度普郎／四川泸州</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460" w:lineRule="exact"/>
              <w:jc w:val="center"/>
              <w:rPr>
                <w:sz w:val="18"/>
                <w:szCs w:val="18"/>
              </w:rPr>
            </w:pPr>
            <w:r w:rsidRPr="00F65BF7">
              <w:rPr>
                <w:rFonts w:hint="eastAsia"/>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4946DA">
            <w:pPr>
              <w:spacing w:line="460" w:lineRule="exact"/>
              <w:jc w:val="center"/>
              <w:rPr>
                <w:sz w:val="18"/>
                <w:szCs w:val="18"/>
              </w:rPr>
            </w:pPr>
            <w:r>
              <w:rPr>
                <w:rFonts w:hint="eastAsia"/>
                <w:sz w:val="18"/>
                <w:szCs w:val="18"/>
              </w:rPr>
              <w:t xml:space="preserve"> </w:t>
            </w:r>
            <w:r w:rsidRPr="00F65BF7">
              <w:rPr>
                <w:rFonts w:hint="eastAsia"/>
                <w:sz w:val="18"/>
                <w:szCs w:val="18"/>
              </w:rPr>
              <w:t>瓶</w:t>
            </w:r>
          </w:p>
        </w:tc>
      </w:tr>
      <w:tr w:rsidR="00F65BF7" w:rsidRPr="00CD2AD1"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540" w:lineRule="exact"/>
              <w:jc w:val="center"/>
              <w:rPr>
                <w:sz w:val="18"/>
                <w:szCs w:val="18"/>
              </w:rPr>
            </w:pPr>
            <w:r w:rsidRPr="00F65BF7">
              <w:rPr>
                <w:rFonts w:hint="eastAsia"/>
                <w:sz w:val="18"/>
                <w:szCs w:val="18"/>
              </w:rPr>
              <w:t>12</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600" w:lineRule="exact"/>
              <w:jc w:val="center"/>
              <w:rPr>
                <w:sz w:val="18"/>
                <w:szCs w:val="18"/>
              </w:rPr>
            </w:pPr>
            <w:r w:rsidRPr="00F65BF7">
              <w:rPr>
                <w:rFonts w:hint="eastAsia"/>
                <w:sz w:val="18"/>
                <w:szCs w:val="18"/>
              </w:rPr>
              <w:t>酒篮</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529" w:lineRule="exact"/>
              <w:jc w:val="center"/>
              <w:rPr>
                <w:sz w:val="18"/>
                <w:szCs w:val="18"/>
              </w:rPr>
            </w:pPr>
            <w:r w:rsidRPr="00F65BF7">
              <w:rPr>
                <w:rFonts w:hint="eastAsia"/>
                <w:sz w:val="18"/>
                <w:szCs w:val="18"/>
              </w:rPr>
              <w:t>／银白色／不锈钢</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460" w:lineRule="exact"/>
              <w:jc w:val="center"/>
              <w:rPr>
                <w:sz w:val="18"/>
                <w:szCs w:val="18"/>
              </w:rPr>
            </w:pPr>
            <w:r w:rsidRPr="00F65BF7">
              <w:rPr>
                <w:rFonts w:hint="eastAsia"/>
                <w:sz w:val="18"/>
                <w:szCs w:val="18"/>
              </w:rPr>
              <w:t>2</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4946DA">
            <w:pPr>
              <w:spacing w:line="460" w:lineRule="exact"/>
              <w:jc w:val="center"/>
              <w:rPr>
                <w:sz w:val="18"/>
                <w:szCs w:val="18"/>
              </w:rPr>
            </w:pPr>
            <w:r w:rsidRPr="00F65BF7">
              <w:rPr>
                <w:rFonts w:hint="eastAsia"/>
                <w:sz w:val="18"/>
                <w:szCs w:val="18"/>
              </w:rPr>
              <w:t>个</w:t>
            </w:r>
          </w:p>
        </w:tc>
      </w:tr>
      <w:tr w:rsidR="00F65BF7" w:rsidRPr="00CD2AD1"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540" w:lineRule="exact"/>
              <w:jc w:val="center"/>
              <w:rPr>
                <w:sz w:val="18"/>
                <w:szCs w:val="18"/>
              </w:rPr>
            </w:pPr>
            <w:r w:rsidRPr="00F65BF7">
              <w:rPr>
                <w:rFonts w:hint="eastAsia"/>
                <w:sz w:val="18"/>
                <w:szCs w:val="18"/>
              </w:rPr>
              <w:t>13</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600" w:lineRule="exact"/>
              <w:jc w:val="center"/>
              <w:rPr>
                <w:sz w:val="18"/>
                <w:szCs w:val="18"/>
              </w:rPr>
            </w:pPr>
            <w:r w:rsidRPr="00F65BF7">
              <w:rPr>
                <w:rFonts w:hint="eastAsia"/>
                <w:sz w:val="18"/>
                <w:szCs w:val="18"/>
              </w:rPr>
              <w:t>老酒</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529" w:lineRule="exact"/>
              <w:jc w:val="center"/>
              <w:rPr>
                <w:sz w:val="18"/>
                <w:szCs w:val="18"/>
              </w:rPr>
            </w:pPr>
            <w:r w:rsidRPr="00F65BF7">
              <w:rPr>
                <w:rFonts w:hint="eastAsia"/>
                <w:sz w:val="18"/>
                <w:szCs w:val="18"/>
              </w:rPr>
              <w:t>／葡萄酒／750ml</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460" w:lineRule="exact"/>
              <w:jc w:val="center"/>
              <w:rPr>
                <w:sz w:val="18"/>
                <w:szCs w:val="18"/>
              </w:rPr>
            </w:pPr>
            <w:r w:rsidRPr="00F65BF7">
              <w:rPr>
                <w:rFonts w:hint="eastAsia"/>
                <w:sz w:val="18"/>
                <w:szCs w:val="18"/>
              </w:rPr>
              <w:t>4</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4946DA">
            <w:pPr>
              <w:spacing w:line="460" w:lineRule="exact"/>
              <w:jc w:val="center"/>
              <w:rPr>
                <w:sz w:val="18"/>
                <w:szCs w:val="18"/>
              </w:rPr>
            </w:pPr>
            <w:r>
              <w:rPr>
                <w:rFonts w:hint="eastAsia"/>
                <w:sz w:val="18"/>
                <w:szCs w:val="18"/>
              </w:rPr>
              <w:t xml:space="preserve"> </w:t>
            </w:r>
            <w:r w:rsidRPr="00F65BF7">
              <w:rPr>
                <w:rFonts w:hint="eastAsia"/>
                <w:sz w:val="18"/>
                <w:szCs w:val="18"/>
              </w:rPr>
              <w:t>瓶</w:t>
            </w:r>
          </w:p>
        </w:tc>
      </w:tr>
      <w:tr w:rsidR="00F65BF7" w:rsidRPr="00CD2AD1"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540" w:lineRule="exact"/>
              <w:jc w:val="center"/>
              <w:rPr>
                <w:sz w:val="18"/>
                <w:szCs w:val="18"/>
              </w:rPr>
            </w:pPr>
            <w:r w:rsidRPr="00F65BF7">
              <w:rPr>
                <w:rFonts w:hint="eastAsia"/>
                <w:sz w:val="18"/>
                <w:szCs w:val="18"/>
              </w:rPr>
              <w:t>14</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600" w:lineRule="exact"/>
              <w:jc w:val="center"/>
              <w:rPr>
                <w:sz w:val="18"/>
                <w:szCs w:val="18"/>
              </w:rPr>
            </w:pPr>
            <w:r w:rsidRPr="00F65BF7">
              <w:rPr>
                <w:rFonts w:hint="eastAsia"/>
                <w:sz w:val="18"/>
                <w:szCs w:val="18"/>
              </w:rPr>
              <w:t>雷司令</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529" w:lineRule="exact"/>
              <w:jc w:val="center"/>
              <w:rPr>
                <w:sz w:val="18"/>
                <w:szCs w:val="18"/>
              </w:rPr>
            </w:pPr>
            <w:r w:rsidRPr="00F65BF7">
              <w:rPr>
                <w:rFonts w:hint="eastAsia"/>
                <w:sz w:val="18"/>
                <w:szCs w:val="18"/>
              </w:rPr>
              <w:t>／新西兰马尔堡／180</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864448">
            <w:pPr>
              <w:spacing w:line="460" w:lineRule="exact"/>
              <w:jc w:val="center"/>
              <w:rPr>
                <w:sz w:val="18"/>
                <w:szCs w:val="18"/>
              </w:rPr>
            </w:pPr>
            <w:r w:rsidRPr="00F65BF7">
              <w:rPr>
                <w:rFonts w:hint="eastAsia"/>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4946DA">
            <w:pPr>
              <w:spacing w:line="460" w:lineRule="exact"/>
              <w:jc w:val="center"/>
              <w:rPr>
                <w:sz w:val="18"/>
                <w:szCs w:val="18"/>
              </w:rPr>
            </w:pPr>
            <w:r>
              <w:rPr>
                <w:rFonts w:hint="eastAsia"/>
                <w:sz w:val="18"/>
                <w:szCs w:val="18"/>
              </w:rPr>
              <w:t xml:space="preserve"> </w:t>
            </w:r>
            <w:r w:rsidRPr="00F65BF7">
              <w:rPr>
                <w:rFonts w:hint="eastAsia"/>
                <w:sz w:val="18"/>
                <w:szCs w:val="18"/>
              </w:rPr>
              <w:t>瓶</w:t>
            </w:r>
          </w:p>
        </w:tc>
      </w:tr>
      <w:tr w:rsidR="00F65BF7" w:rsidRPr="00CD2AD1"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540" w:lineRule="exact"/>
              <w:jc w:val="center"/>
              <w:rPr>
                <w:sz w:val="18"/>
                <w:szCs w:val="18"/>
              </w:rPr>
            </w:pPr>
            <w:r w:rsidRPr="00F65BF7">
              <w:rPr>
                <w:rFonts w:hint="eastAsia"/>
                <w:sz w:val="18"/>
                <w:szCs w:val="18"/>
              </w:rPr>
              <w:t>15</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600" w:lineRule="exact"/>
              <w:jc w:val="center"/>
              <w:rPr>
                <w:sz w:val="18"/>
                <w:szCs w:val="18"/>
              </w:rPr>
            </w:pPr>
            <w:r w:rsidRPr="00F65BF7">
              <w:rPr>
                <w:rFonts w:hint="eastAsia"/>
                <w:sz w:val="18"/>
                <w:szCs w:val="18"/>
              </w:rPr>
              <w:t>马尔贝克</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529" w:lineRule="exact"/>
              <w:jc w:val="center"/>
              <w:rPr>
                <w:sz w:val="18"/>
                <w:szCs w:val="18"/>
              </w:rPr>
            </w:pPr>
            <w:r w:rsidRPr="00F65BF7">
              <w:rPr>
                <w:rFonts w:hint="eastAsia"/>
                <w:sz w:val="18"/>
                <w:szCs w:val="18"/>
              </w:rPr>
              <w:t>／阿根廷门多萨／2021</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864448">
            <w:pPr>
              <w:spacing w:line="460" w:lineRule="exact"/>
              <w:jc w:val="center"/>
              <w:rPr>
                <w:sz w:val="18"/>
                <w:szCs w:val="18"/>
              </w:rPr>
            </w:pPr>
            <w:r w:rsidRPr="00F65BF7">
              <w:rPr>
                <w:rFonts w:hint="eastAsia"/>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4946DA">
            <w:pPr>
              <w:spacing w:line="460" w:lineRule="exact"/>
              <w:jc w:val="center"/>
              <w:rPr>
                <w:sz w:val="18"/>
                <w:szCs w:val="18"/>
              </w:rPr>
            </w:pPr>
            <w:r>
              <w:rPr>
                <w:rFonts w:hint="eastAsia"/>
                <w:sz w:val="18"/>
                <w:szCs w:val="18"/>
              </w:rPr>
              <w:t xml:space="preserve"> </w:t>
            </w:r>
            <w:r w:rsidRPr="00F65BF7">
              <w:rPr>
                <w:rFonts w:hint="eastAsia"/>
                <w:sz w:val="18"/>
                <w:szCs w:val="18"/>
              </w:rPr>
              <w:t>瓶</w:t>
            </w:r>
          </w:p>
        </w:tc>
      </w:tr>
      <w:tr w:rsidR="00F65BF7" w:rsidRPr="00CD2AD1"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540" w:lineRule="exact"/>
              <w:jc w:val="center"/>
              <w:rPr>
                <w:sz w:val="18"/>
                <w:szCs w:val="18"/>
              </w:rPr>
            </w:pPr>
            <w:r w:rsidRPr="00F65BF7">
              <w:rPr>
                <w:rFonts w:hint="eastAsia"/>
                <w:sz w:val="18"/>
                <w:szCs w:val="18"/>
              </w:rPr>
              <w:t>16</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600" w:lineRule="exact"/>
              <w:jc w:val="center"/>
              <w:rPr>
                <w:sz w:val="18"/>
                <w:szCs w:val="18"/>
              </w:rPr>
            </w:pPr>
            <w:r w:rsidRPr="00F65BF7">
              <w:rPr>
                <w:rFonts w:hint="eastAsia"/>
                <w:sz w:val="18"/>
                <w:szCs w:val="18"/>
              </w:rPr>
              <w:t>美乐</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529" w:lineRule="exact"/>
              <w:jc w:val="center"/>
              <w:rPr>
                <w:sz w:val="18"/>
                <w:szCs w:val="18"/>
              </w:rPr>
            </w:pPr>
            <w:r w:rsidRPr="00F65BF7">
              <w:rPr>
                <w:rFonts w:hint="eastAsia"/>
                <w:sz w:val="18"/>
                <w:szCs w:val="18"/>
              </w:rPr>
              <w:t>／智利中央山谷 OLAPA、／2020</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460" w:lineRule="exact"/>
              <w:jc w:val="center"/>
              <w:rPr>
                <w:sz w:val="18"/>
                <w:szCs w:val="18"/>
              </w:rPr>
            </w:pPr>
            <w:r w:rsidRPr="00F65BF7">
              <w:rPr>
                <w:rFonts w:hint="eastAsia"/>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4946DA">
            <w:pPr>
              <w:spacing w:line="460" w:lineRule="exact"/>
              <w:jc w:val="center"/>
              <w:rPr>
                <w:sz w:val="18"/>
                <w:szCs w:val="18"/>
              </w:rPr>
            </w:pPr>
            <w:r>
              <w:rPr>
                <w:rFonts w:hint="eastAsia"/>
                <w:sz w:val="18"/>
                <w:szCs w:val="18"/>
              </w:rPr>
              <w:t xml:space="preserve"> </w:t>
            </w:r>
            <w:r w:rsidRPr="00F65BF7">
              <w:rPr>
                <w:rFonts w:hint="eastAsia"/>
                <w:sz w:val="18"/>
                <w:szCs w:val="18"/>
              </w:rPr>
              <w:t>瓶</w:t>
            </w:r>
          </w:p>
        </w:tc>
      </w:tr>
      <w:tr w:rsidR="00F65BF7" w:rsidRPr="00CD2AD1"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540" w:lineRule="exact"/>
              <w:jc w:val="center"/>
              <w:rPr>
                <w:sz w:val="18"/>
                <w:szCs w:val="18"/>
              </w:rPr>
            </w:pPr>
            <w:r w:rsidRPr="00F65BF7">
              <w:rPr>
                <w:rFonts w:hint="eastAsia"/>
                <w:sz w:val="18"/>
                <w:szCs w:val="18"/>
              </w:rPr>
              <w:t>17</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600" w:lineRule="exact"/>
              <w:jc w:val="center"/>
              <w:rPr>
                <w:sz w:val="18"/>
                <w:szCs w:val="18"/>
              </w:rPr>
            </w:pPr>
            <w:r w:rsidRPr="00F65BF7">
              <w:rPr>
                <w:rFonts w:hint="eastAsia"/>
                <w:sz w:val="18"/>
                <w:szCs w:val="18"/>
              </w:rPr>
              <w:t>美乐</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529" w:lineRule="exact"/>
              <w:jc w:val="center"/>
              <w:rPr>
                <w:sz w:val="18"/>
                <w:szCs w:val="18"/>
              </w:rPr>
            </w:pPr>
            <w:r w:rsidRPr="00F65BF7">
              <w:rPr>
                <w:rFonts w:hint="eastAsia"/>
                <w:sz w:val="18"/>
                <w:szCs w:val="18"/>
              </w:rPr>
              <w:t>／智利莫莱谷／2021</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460" w:lineRule="exact"/>
              <w:jc w:val="center"/>
              <w:rPr>
                <w:sz w:val="18"/>
                <w:szCs w:val="18"/>
              </w:rPr>
            </w:pPr>
            <w:r w:rsidRPr="00F65BF7">
              <w:rPr>
                <w:rFonts w:hint="eastAsia"/>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4946DA">
            <w:pPr>
              <w:spacing w:line="460" w:lineRule="exact"/>
              <w:jc w:val="center"/>
              <w:rPr>
                <w:sz w:val="18"/>
                <w:szCs w:val="18"/>
              </w:rPr>
            </w:pPr>
            <w:r>
              <w:rPr>
                <w:rFonts w:hint="eastAsia"/>
                <w:sz w:val="18"/>
                <w:szCs w:val="18"/>
              </w:rPr>
              <w:t xml:space="preserve"> </w:t>
            </w:r>
            <w:r w:rsidRPr="00F65BF7">
              <w:rPr>
                <w:rFonts w:hint="eastAsia"/>
                <w:sz w:val="18"/>
                <w:szCs w:val="18"/>
              </w:rPr>
              <w:t>瓶</w:t>
            </w:r>
          </w:p>
        </w:tc>
      </w:tr>
      <w:tr w:rsidR="00F65BF7" w:rsidRPr="00CD2AD1"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540" w:lineRule="exact"/>
              <w:jc w:val="center"/>
              <w:rPr>
                <w:sz w:val="18"/>
                <w:szCs w:val="18"/>
              </w:rPr>
            </w:pPr>
            <w:r w:rsidRPr="00F65BF7">
              <w:rPr>
                <w:rFonts w:hint="eastAsia"/>
                <w:sz w:val="18"/>
                <w:szCs w:val="18"/>
              </w:rPr>
              <w:t>18</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600" w:lineRule="exact"/>
              <w:jc w:val="center"/>
              <w:rPr>
                <w:sz w:val="18"/>
                <w:szCs w:val="18"/>
              </w:rPr>
            </w:pPr>
            <w:r w:rsidRPr="00F65BF7">
              <w:rPr>
                <w:rFonts w:hint="eastAsia"/>
                <w:sz w:val="18"/>
                <w:szCs w:val="18"/>
              </w:rPr>
              <w:t>莫斯卡托</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529" w:lineRule="exact"/>
              <w:jc w:val="center"/>
              <w:rPr>
                <w:sz w:val="18"/>
                <w:szCs w:val="18"/>
              </w:rPr>
            </w:pPr>
            <w:r w:rsidRPr="00F65BF7">
              <w:rPr>
                <w:rFonts w:hint="eastAsia"/>
                <w:sz w:val="18"/>
                <w:szCs w:val="18"/>
              </w:rPr>
              <w:t>／意大利阿斯蒂／2021</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460" w:lineRule="exact"/>
              <w:jc w:val="center"/>
              <w:rPr>
                <w:sz w:val="18"/>
                <w:szCs w:val="18"/>
              </w:rPr>
            </w:pPr>
            <w:r w:rsidRPr="00F65BF7">
              <w:rPr>
                <w:rFonts w:hint="eastAsia"/>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4946DA">
            <w:pPr>
              <w:spacing w:line="460" w:lineRule="exact"/>
              <w:jc w:val="center"/>
              <w:rPr>
                <w:sz w:val="18"/>
                <w:szCs w:val="18"/>
              </w:rPr>
            </w:pPr>
            <w:r>
              <w:rPr>
                <w:rFonts w:hint="eastAsia"/>
                <w:sz w:val="18"/>
                <w:szCs w:val="18"/>
              </w:rPr>
              <w:t xml:space="preserve"> </w:t>
            </w:r>
            <w:r w:rsidRPr="00F65BF7">
              <w:rPr>
                <w:rFonts w:hint="eastAsia"/>
                <w:sz w:val="18"/>
                <w:szCs w:val="18"/>
              </w:rPr>
              <w:t>瓶</w:t>
            </w:r>
          </w:p>
        </w:tc>
      </w:tr>
      <w:tr w:rsidR="00F65BF7" w:rsidRPr="00CD2AD1"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540" w:lineRule="exact"/>
              <w:jc w:val="center"/>
              <w:rPr>
                <w:sz w:val="18"/>
                <w:szCs w:val="18"/>
              </w:rPr>
            </w:pPr>
            <w:r w:rsidRPr="00F65BF7">
              <w:rPr>
                <w:rFonts w:hint="eastAsia"/>
                <w:sz w:val="18"/>
                <w:szCs w:val="18"/>
              </w:rPr>
              <w:t>19</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600" w:lineRule="exact"/>
              <w:jc w:val="center"/>
              <w:rPr>
                <w:sz w:val="18"/>
                <w:szCs w:val="18"/>
              </w:rPr>
            </w:pPr>
            <w:r w:rsidRPr="00F65BF7">
              <w:rPr>
                <w:rFonts w:hint="eastAsia"/>
                <w:sz w:val="18"/>
                <w:szCs w:val="18"/>
              </w:rPr>
              <w:t>浓香型白酒</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529" w:lineRule="exact"/>
              <w:jc w:val="center"/>
              <w:rPr>
                <w:sz w:val="18"/>
                <w:szCs w:val="18"/>
              </w:rPr>
            </w:pPr>
            <w:r w:rsidRPr="00F65BF7">
              <w:rPr>
                <w:rFonts w:hint="eastAsia"/>
                <w:sz w:val="18"/>
                <w:szCs w:val="18"/>
              </w:rPr>
              <w:t>／52度 联合一号／300</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460" w:lineRule="exact"/>
              <w:jc w:val="center"/>
              <w:rPr>
                <w:sz w:val="18"/>
                <w:szCs w:val="18"/>
              </w:rPr>
            </w:pPr>
            <w:r w:rsidRPr="00F65BF7">
              <w:rPr>
                <w:rFonts w:hint="eastAsia"/>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CD2AD1" w:rsidRDefault="00F65BF7" w:rsidP="00F65BF7">
            <w:pPr>
              <w:spacing w:line="460" w:lineRule="exact"/>
              <w:jc w:val="center"/>
              <w:rPr>
                <w:sz w:val="18"/>
                <w:szCs w:val="18"/>
              </w:rPr>
            </w:pPr>
          </w:p>
        </w:tc>
      </w:tr>
      <w:tr w:rsidR="00F65BF7" w:rsidRPr="00186892"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540" w:lineRule="exact"/>
              <w:jc w:val="center"/>
              <w:rPr>
                <w:sz w:val="18"/>
                <w:szCs w:val="18"/>
              </w:rPr>
            </w:pPr>
            <w:r w:rsidRPr="00F65BF7">
              <w:rPr>
                <w:rFonts w:hint="eastAsia"/>
                <w:sz w:val="18"/>
                <w:szCs w:val="18"/>
              </w:rPr>
              <w:t>19</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600" w:lineRule="exact"/>
              <w:jc w:val="center"/>
              <w:rPr>
                <w:sz w:val="18"/>
                <w:szCs w:val="18"/>
              </w:rPr>
            </w:pPr>
            <w:r w:rsidRPr="00F65BF7">
              <w:rPr>
                <w:rFonts w:hint="eastAsia"/>
                <w:sz w:val="18"/>
                <w:szCs w:val="18"/>
              </w:rPr>
              <w:t>浓香型白酒</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529" w:lineRule="exact"/>
              <w:jc w:val="center"/>
              <w:rPr>
                <w:sz w:val="18"/>
                <w:szCs w:val="18"/>
              </w:rPr>
            </w:pPr>
            <w:r w:rsidRPr="00F65BF7">
              <w:rPr>
                <w:rFonts w:hint="eastAsia"/>
                <w:sz w:val="18"/>
                <w:szCs w:val="18"/>
              </w:rPr>
              <w:t>／52度 联合一号／300</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460" w:lineRule="exact"/>
              <w:jc w:val="center"/>
              <w:rPr>
                <w:sz w:val="18"/>
                <w:szCs w:val="18"/>
              </w:rPr>
            </w:pPr>
            <w:r w:rsidRPr="00F65BF7">
              <w:rPr>
                <w:rFonts w:hint="eastAsia"/>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460" w:lineRule="exact"/>
              <w:jc w:val="center"/>
              <w:rPr>
                <w:sz w:val="18"/>
                <w:szCs w:val="18"/>
              </w:rPr>
            </w:pPr>
            <w:r w:rsidRPr="00F65BF7">
              <w:rPr>
                <w:rFonts w:hint="eastAsia"/>
                <w:sz w:val="18"/>
                <w:szCs w:val="18"/>
              </w:rPr>
              <w:t>瓶</w:t>
            </w:r>
          </w:p>
        </w:tc>
      </w:tr>
      <w:tr w:rsidR="00F65BF7" w:rsidRPr="00186892"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540" w:lineRule="exact"/>
              <w:jc w:val="center"/>
              <w:rPr>
                <w:sz w:val="18"/>
                <w:szCs w:val="18"/>
              </w:rPr>
            </w:pPr>
            <w:r w:rsidRPr="00F65BF7">
              <w:rPr>
                <w:rFonts w:hint="eastAsia"/>
                <w:sz w:val="18"/>
                <w:szCs w:val="18"/>
              </w:rPr>
              <w:t>20</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600" w:lineRule="exact"/>
              <w:jc w:val="center"/>
              <w:rPr>
                <w:sz w:val="18"/>
                <w:szCs w:val="18"/>
              </w:rPr>
            </w:pPr>
            <w:r w:rsidRPr="00F65BF7">
              <w:rPr>
                <w:rFonts w:hint="eastAsia"/>
                <w:sz w:val="18"/>
                <w:szCs w:val="18"/>
              </w:rPr>
              <w:t>起泡酒</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529" w:lineRule="exact"/>
              <w:jc w:val="center"/>
              <w:rPr>
                <w:sz w:val="18"/>
                <w:szCs w:val="18"/>
              </w:rPr>
            </w:pPr>
            <w:r w:rsidRPr="00F65BF7">
              <w:rPr>
                <w:rFonts w:hint="eastAsia"/>
                <w:sz w:val="18"/>
                <w:szCs w:val="18"/>
              </w:rPr>
              <w:t>／法国柯喜曼／750ml</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864448">
            <w:pPr>
              <w:spacing w:line="460" w:lineRule="exact"/>
              <w:jc w:val="center"/>
              <w:rPr>
                <w:sz w:val="18"/>
                <w:szCs w:val="18"/>
              </w:rPr>
            </w:pPr>
            <w:r w:rsidRPr="00F65BF7">
              <w:rPr>
                <w:rFonts w:hint="eastAsia"/>
                <w:sz w:val="18"/>
                <w:szCs w:val="18"/>
              </w:rPr>
              <w:t>4</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4946DA">
            <w:pPr>
              <w:spacing w:line="460" w:lineRule="exact"/>
              <w:jc w:val="center"/>
              <w:rPr>
                <w:sz w:val="18"/>
                <w:szCs w:val="18"/>
              </w:rPr>
            </w:pPr>
            <w:r>
              <w:rPr>
                <w:rFonts w:hint="eastAsia"/>
                <w:sz w:val="18"/>
                <w:szCs w:val="18"/>
              </w:rPr>
              <w:t xml:space="preserve"> </w:t>
            </w:r>
            <w:r w:rsidRPr="00F65BF7">
              <w:rPr>
                <w:rFonts w:hint="eastAsia"/>
                <w:sz w:val="18"/>
                <w:szCs w:val="18"/>
              </w:rPr>
              <w:t>瓶</w:t>
            </w:r>
          </w:p>
        </w:tc>
      </w:tr>
      <w:tr w:rsidR="00F65BF7" w:rsidRPr="00186892"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540" w:lineRule="exact"/>
              <w:jc w:val="center"/>
              <w:rPr>
                <w:sz w:val="18"/>
                <w:szCs w:val="18"/>
              </w:rPr>
            </w:pPr>
            <w:r w:rsidRPr="00F65BF7">
              <w:rPr>
                <w:rFonts w:hint="eastAsia"/>
                <w:sz w:val="18"/>
                <w:szCs w:val="18"/>
              </w:rPr>
              <w:t>21</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600" w:lineRule="exact"/>
              <w:jc w:val="center"/>
              <w:rPr>
                <w:sz w:val="18"/>
                <w:szCs w:val="18"/>
              </w:rPr>
            </w:pPr>
            <w:r w:rsidRPr="00F65BF7">
              <w:rPr>
                <w:rFonts w:hint="eastAsia"/>
                <w:sz w:val="18"/>
                <w:szCs w:val="18"/>
              </w:rPr>
              <w:t>清香型汾酒</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529" w:lineRule="exact"/>
              <w:jc w:val="center"/>
              <w:rPr>
                <w:sz w:val="18"/>
                <w:szCs w:val="18"/>
              </w:rPr>
            </w:pPr>
            <w:r w:rsidRPr="00F65BF7">
              <w:rPr>
                <w:rFonts w:hint="eastAsia"/>
                <w:sz w:val="18"/>
                <w:szCs w:val="18"/>
              </w:rPr>
              <w:t>／53度蓝汾／山西杏花村</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864448">
            <w:pPr>
              <w:spacing w:line="460" w:lineRule="exact"/>
              <w:jc w:val="center"/>
              <w:rPr>
                <w:sz w:val="18"/>
                <w:szCs w:val="18"/>
              </w:rPr>
            </w:pPr>
            <w:r w:rsidRPr="00F65BF7">
              <w:rPr>
                <w:rFonts w:hint="eastAsia"/>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4946DA">
            <w:pPr>
              <w:spacing w:line="460" w:lineRule="exact"/>
              <w:jc w:val="center"/>
              <w:rPr>
                <w:sz w:val="18"/>
                <w:szCs w:val="18"/>
              </w:rPr>
            </w:pPr>
            <w:r>
              <w:rPr>
                <w:rFonts w:hint="eastAsia"/>
                <w:sz w:val="18"/>
                <w:szCs w:val="18"/>
              </w:rPr>
              <w:t xml:space="preserve"> </w:t>
            </w:r>
            <w:r w:rsidRPr="00F65BF7">
              <w:rPr>
                <w:rFonts w:hint="eastAsia"/>
                <w:sz w:val="18"/>
                <w:szCs w:val="18"/>
              </w:rPr>
              <w:t>瓶</w:t>
            </w:r>
          </w:p>
        </w:tc>
      </w:tr>
      <w:tr w:rsidR="00F65BF7" w:rsidRPr="00186892"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540" w:lineRule="exact"/>
              <w:jc w:val="center"/>
              <w:rPr>
                <w:sz w:val="18"/>
                <w:szCs w:val="18"/>
              </w:rPr>
            </w:pPr>
            <w:r w:rsidRPr="00F65BF7">
              <w:rPr>
                <w:rFonts w:hint="eastAsia"/>
                <w:sz w:val="18"/>
                <w:szCs w:val="18"/>
              </w:rPr>
              <w:t>22</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600" w:lineRule="exact"/>
              <w:jc w:val="center"/>
              <w:rPr>
                <w:sz w:val="18"/>
                <w:szCs w:val="18"/>
              </w:rPr>
            </w:pPr>
            <w:r w:rsidRPr="00F65BF7">
              <w:rPr>
                <w:rFonts w:hint="eastAsia"/>
                <w:sz w:val="18"/>
                <w:szCs w:val="18"/>
              </w:rPr>
              <w:t>赛美蓉</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529" w:lineRule="exact"/>
              <w:jc w:val="center"/>
              <w:rPr>
                <w:sz w:val="18"/>
                <w:szCs w:val="18"/>
              </w:rPr>
            </w:pPr>
            <w:r w:rsidRPr="00F65BF7">
              <w:rPr>
                <w:rFonts w:hint="eastAsia"/>
                <w:sz w:val="18"/>
                <w:szCs w:val="18"/>
              </w:rPr>
              <w:t>／法国波尔多／2016</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460" w:lineRule="exact"/>
              <w:jc w:val="center"/>
              <w:rPr>
                <w:sz w:val="18"/>
                <w:szCs w:val="18"/>
              </w:rPr>
            </w:pPr>
            <w:r w:rsidRPr="00F65BF7">
              <w:rPr>
                <w:rFonts w:hint="eastAsia"/>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4946DA">
            <w:pPr>
              <w:spacing w:line="460" w:lineRule="exact"/>
              <w:jc w:val="center"/>
              <w:rPr>
                <w:sz w:val="18"/>
                <w:szCs w:val="18"/>
              </w:rPr>
            </w:pPr>
            <w:r>
              <w:rPr>
                <w:rFonts w:hint="eastAsia"/>
                <w:sz w:val="18"/>
                <w:szCs w:val="18"/>
              </w:rPr>
              <w:t xml:space="preserve"> </w:t>
            </w:r>
            <w:r w:rsidRPr="00F65BF7">
              <w:rPr>
                <w:rFonts w:hint="eastAsia"/>
                <w:sz w:val="18"/>
                <w:szCs w:val="18"/>
              </w:rPr>
              <w:t>瓶</w:t>
            </w:r>
          </w:p>
        </w:tc>
      </w:tr>
      <w:tr w:rsidR="00F65BF7" w:rsidRPr="00186892"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540" w:lineRule="exact"/>
              <w:jc w:val="center"/>
              <w:rPr>
                <w:sz w:val="18"/>
                <w:szCs w:val="18"/>
              </w:rPr>
            </w:pPr>
            <w:r w:rsidRPr="00F65BF7">
              <w:rPr>
                <w:rFonts w:hint="eastAsia"/>
                <w:sz w:val="18"/>
                <w:szCs w:val="18"/>
              </w:rPr>
              <w:lastRenderedPageBreak/>
              <w:t>23</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600" w:lineRule="exact"/>
              <w:jc w:val="center"/>
              <w:rPr>
                <w:sz w:val="18"/>
                <w:szCs w:val="18"/>
              </w:rPr>
            </w:pPr>
            <w:r w:rsidRPr="00F65BF7">
              <w:rPr>
                <w:rFonts w:hint="eastAsia"/>
                <w:sz w:val="18"/>
                <w:szCs w:val="18"/>
              </w:rPr>
              <w:t>特基拉</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4946DA">
            <w:pPr>
              <w:spacing w:line="529" w:lineRule="exact"/>
              <w:jc w:val="center"/>
              <w:rPr>
                <w:sz w:val="18"/>
                <w:szCs w:val="18"/>
              </w:rPr>
            </w:pPr>
            <w:r w:rsidRPr="00F65BF7">
              <w:rPr>
                <w:rFonts w:hint="eastAsia"/>
                <w:sz w:val="18"/>
                <w:szCs w:val="18"/>
              </w:rPr>
              <w:t>/Jose Cuervo TradicionalSilver/700ml</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864448">
            <w:pPr>
              <w:spacing w:line="460" w:lineRule="exact"/>
              <w:jc w:val="center"/>
              <w:rPr>
                <w:sz w:val="18"/>
                <w:szCs w:val="18"/>
              </w:rPr>
            </w:pPr>
            <w:r w:rsidRPr="00F65BF7">
              <w:rPr>
                <w:rFonts w:hint="eastAsia"/>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4946DA">
            <w:pPr>
              <w:spacing w:line="460" w:lineRule="exact"/>
              <w:jc w:val="center"/>
              <w:rPr>
                <w:sz w:val="18"/>
                <w:szCs w:val="18"/>
              </w:rPr>
            </w:pPr>
            <w:r>
              <w:rPr>
                <w:rFonts w:hint="eastAsia"/>
                <w:sz w:val="18"/>
                <w:szCs w:val="18"/>
              </w:rPr>
              <w:t xml:space="preserve"> </w:t>
            </w:r>
            <w:r w:rsidRPr="00F65BF7">
              <w:rPr>
                <w:rFonts w:hint="eastAsia"/>
                <w:sz w:val="18"/>
                <w:szCs w:val="18"/>
              </w:rPr>
              <w:t>瓶</w:t>
            </w:r>
          </w:p>
        </w:tc>
      </w:tr>
      <w:tr w:rsidR="00F65BF7" w:rsidRPr="00186892"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540" w:lineRule="exact"/>
              <w:jc w:val="center"/>
              <w:rPr>
                <w:sz w:val="18"/>
                <w:szCs w:val="18"/>
              </w:rPr>
            </w:pPr>
            <w:r w:rsidRPr="00F65BF7">
              <w:rPr>
                <w:rFonts w:hint="eastAsia"/>
                <w:sz w:val="18"/>
                <w:szCs w:val="18"/>
              </w:rPr>
              <w:t>24</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600" w:lineRule="exact"/>
              <w:jc w:val="center"/>
              <w:rPr>
                <w:sz w:val="18"/>
                <w:szCs w:val="18"/>
              </w:rPr>
            </w:pPr>
            <w:r w:rsidRPr="00F65BF7">
              <w:rPr>
                <w:rFonts w:hint="eastAsia"/>
                <w:sz w:val="18"/>
                <w:szCs w:val="18"/>
              </w:rPr>
              <w:t>威士忌</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529" w:lineRule="exact"/>
              <w:jc w:val="center"/>
              <w:rPr>
                <w:sz w:val="18"/>
                <w:szCs w:val="18"/>
              </w:rPr>
            </w:pPr>
            <w:r w:rsidRPr="00F65BF7">
              <w:rPr>
                <w:rFonts w:hint="eastAsia"/>
                <w:sz w:val="18"/>
                <w:szCs w:val="18"/>
              </w:rPr>
              <w:t>／尊美醇／爱尔兰调和威士忌500ml</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864448">
            <w:pPr>
              <w:spacing w:line="460" w:lineRule="exact"/>
              <w:jc w:val="center"/>
              <w:rPr>
                <w:sz w:val="18"/>
                <w:szCs w:val="18"/>
              </w:rPr>
            </w:pPr>
            <w:r w:rsidRPr="00F65BF7">
              <w:rPr>
                <w:rFonts w:hint="eastAsia"/>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4946DA">
            <w:pPr>
              <w:spacing w:line="460" w:lineRule="exact"/>
              <w:jc w:val="center"/>
              <w:rPr>
                <w:sz w:val="18"/>
                <w:szCs w:val="18"/>
              </w:rPr>
            </w:pPr>
            <w:r>
              <w:rPr>
                <w:rFonts w:hint="eastAsia"/>
                <w:sz w:val="18"/>
                <w:szCs w:val="18"/>
              </w:rPr>
              <w:t xml:space="preserve"> </w:t>
            </w:r>
            <w:r w:rsidRPr="00F65BF7">
              <w:rPr>
                <w:rFonts w:hint="eastAsia"/>
                <w:sz w:val="18"/>
                <w:szCs w:val="18"/>
              </w:rPr>
              <w:t>瓶</w:t>
            </w:r>
          </w:p>
        </w:tc>
      </w:tr>
      <w:tr w:rsidR="00F65BF7" w:rsidRPr="00186892"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540" w:lineRule="exact"/>
              <w:jc w:val="center"/>
              <w:rPr>
                <w:sz w:val="18"/>
                <w:szCs w:val="18"/>
              </w:rPr>
            </w:pPr>
            <w:r w:rsidRPr="00F65BF7">
              <w:rPr>
                <w:rFonts w:hint="eastAsia"/>
                <w:sz w:val="18"/>
                <w:szCs w:val="18"/>
              </w:rPr>
              <w:t>25</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600" w:lineRule="exact"/>
              <w:jc w:val="center"/>
              <w:rPr>
                <w:sz w:val="18"/>
                <w:szCs w:val="18"/>
              </w:rPr>
            </w:pPr>
            <w:r w:rsidRPr="00F65BF7">
              <w:rPr>
                <w:rFonts w:hint="eastAsia"/>
                <w:sz w:val="18"/>
                <w:szCs w:val="18"/>
              </w:rPr>
              <w:t>威士忌</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529" w:lineRule="exact"/>
              <w:jc w:val="center"/>
              <w:rPr>
                <w:sz w:val="18"/>
                <w:szCs w:val="18"/>
              </w:rPr>
            </w:pPr>
            <w:r w:rsidRPr="00F65BF7">
              <w:rPr>
                <w:rFonts w:hint="eastAsia"/>
                <w:sz w:val="18"/>
                <w:szCs w:val="18"/>
              </w:rPr>
              <w:t>／格兰菲迪／12年单一麦芽</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460" w:lineRule="exact"/>
              <w:jc w:val="center"/>
              <w:rPr>
                <w:sz w:val="18"/>
                <w:szCs w:val="18"/>
              </w:rPr>
            </w:pPr>
            <w:r w:rsidRPr="00F65BF7">
              <w:rPr>
                <w:rFonts w:hint="eastAsia"/>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460" w:lineRule="exact"/>
              <w:jc w:val="center"/>
              <w:rPr>
                <w:sz w:val="18"/>
                <w:szCs w:val="18"/>
              </w:rPr>
            </w:pPr>
            <w:r>
              <w:rPr>
                <w:rFonts w:hint="eastAsia"/>
                <w:sz w:val="18"/>
                <w:szCs w:val="18"/>
              </w:rPr>
              <w:t xml:space="preserve"> </w:t>
            </w:r>
            <w:r w:rsidRPr="00F65BF7">
              <w:rPr>
                <w:rFonts w:hint="eastAsia"/>
                <w:sz w:val="18"/>
                <w:szCs w:val="18"/>
              </w:rPr>
              <w:t>瓶</w:t>
            </w:r>
          </w:p>
        </w:tc>
      </w:tr>
      <w:tr w:rsidR="00F65BF7" w:rsidRPr="00186892"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540" w:lineRule="exact"/>
              <w:jc w:val="center"/>
              <w:rPr>
                <w:sz w:val="18"/>
                <w:szCs w:val="18"/>
              </w:rPr>
            </w:pPr>
            <w:r w:rsidRPr="00F65BF7">
              <w:rPr>
                <w:rFonts w:hint="eastAsia"/>
                <w:sz w:val="18"/>
                <w:szCs w:val="18"/>
              </w:rPr>
              <w:t>26</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600" w:lineRule="exact"/>
              <w:jc w:val="center"/>
              <w:rPr>
                <w:sz w:val="18"/>
                <w:szCs w:val="18"/>
              </w:rPr>
            </w:pPr>
            <w:r w:rsidRPr="00F65BF7">
              <w:rPr>
                <w:rFonts w:hint="eastAsia"/>
                <w:sz w:val="18"/>
                <w:szCs w:val="18"/>
              </w:rPr>
              <w:t>威士忌</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529" w:lineRule="exact"/>
              <w:jc w:val="center"/>
              <w:rPr>
                <w:sz w:val="18"/>
                <w:szCs w:val="18"/>
              </w:rPr>
            </w:pPr>
            <w:r w:rsidRPr="00F65BF7">
              <w:rPr>
                <w:rFonts w:hint="eastAsia"/>
                <w:sz w:val="18"/>
                <w:szCs w:val="18"/>
              </w:rPr>
              <w:t>／尊尼获加黑方／12年调和</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864448">
            <w:pPr>
              <w:spacing w:line="460" w:lineRule="exact"/>
              <w:jc w:val="center"/>
              <w:rPr>
                <w:sz w:val="18"/>
                <w:szCs w:val="18"/>
              </w:rPr>
            </w:pPr>
            <w:r w:rsidRPr="00F65BF7">
              <w:rPr>
                <w:rFonts w:hint="eastAsia"/>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460" w:lineRule="exact"/>
              <w:jc w:val="center"/>
              <w:rPr>
                <w:sz w:val="18"/>
                <w:szCs w:val="18"/>
              </w:rPr>
            </w:pPr>
            <w:r>
              <w:rPr>
                <w:rFonts w:hint="eastAsia"/>
                <w:sz w:val="18"/>
                <w:szCs w:val="18"/>
              </w:rPr>
              <w:t xml:space="preserve"> </w:t>
            </w:r>
            <w:r w:rsidRPr="00F65BF7">
              <w:rPr>
                <w:rFonts w:hint="eastAsia"/>
                <w:sz w:val="18"/>
                <w:szCs w:val="18"/>
              </w:rPr>
              <w:t>瓶</w:t>
            </w:r>
          </w:p>
        </w:tc>
      </w:tr>
      <w:tr w:rsidR="00F65BF7" w:rsidRPr="00186892"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540" w:lineRule="exact"/>
              <w:jc w:val="center"/>
              <w:rPr>
                <w:sz w:val="18"/>
                <w:szCs w:val="18"/>
              </w:rPr>
            </w:pPr>
            <w:r w:rsidRPr="00F65BF7">
              <w:rPr>
                <w:rFonts w:hint="eastAsia"/>
                <w:sz w:val="18"/>
                <w:szCs w:val="18"/>
              </w:rPr>
              <w:t>27</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600" w:lineRule="exact"/>
              <w:jc w:val="center"/>
              <w:rPr>
                <w:sz w:val="18"/>
                <w:szCs w:val="18"/>
              </w:rPr>
            </w:pPr>
            <w:r w:rsidRPr="00F65BF7">
              <w:rPr>
                <w:rFonts w:hint="eastAsia"/>
                <w:sz w:val="18"/>
                <w:szCs w:val="18"/>
              </w:rPr>
              <w:t>威士忌</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4946DA">
            <w:pPr>
              <w:spacing w:line="529" w:lineRule="exact"/>
              <w:jc w:val="center"/>
              <w:rPr>
                <w:sz w:val="18"/>
                <w:szCs w:val="18"/>
              </w:rPr>
            </w:pPr>
            <w:r w:rsidRPr="00F65BF7">
              <w:rPr>
                <w:rFonts w:hint="eastAsia"/>
                <w:sz w:val="18"/>
                <w:szCs w:val="18"/>
              </w:rPr>
              <w:t>／占边肯塔基纯波本威士忌／纯波本威士忌</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460" w:lineRule="exact"/>
              <w:jc w:val="center"/>
              <w:rPr>
                <w:sz w:val="18"/>
                <w:szCs w:val="18"/>
              </w:rPr>
            </w:pPr>
            <w:r w:rsidRPr="00F65BF7">
              <w:rPr>
                <w:rFonts w:hint="eastAsia"/>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460" w:lineRule="exact"/>
              <w:jc w:val="center"/>
              <w:rPr>
                <w:sz w:val="18"/>
                <w:szCs w:val="18"/>
              </w:rPr>
            </w:pPr>
            <w:r>
              <w:rPr>
                <w:rFonts w:hint="eastAsia"/>
                <w:sz w:val="18"/>
                <w:szCs w:val="18"/>
              </w:rPr>
              <w:t xml:space="preserve"> </w:t>
            </w:r>
            <w:r w:rsidRPr="00F65BF7">
              <w:rPr>
                <w:rFonts w:hint="eastAsia"/>
                <w:sz w:val="18"/>
                <w:szCs w:val="18"/>
              </w:rPr>
              <w:t>瓶</w:t>
            </w:r>
          </w:p>
        </w:tc>
      </w:tr>
      <w:tr w:rsidR="00F65BF7" w:rsidRPr="00186892"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540" w:lineRule="exact"/>
              <w:jc w:val="center"/>
              <w:rPr>
                <w:sz w:val="18"/>
                <w:szCs w:val="18"/>
              </w:rPr>
            </w:pPr>
            <w:r w:rsidRPr="00F65BF7">
              <w:rPr>
                <w:rFonts w:hint="eastAsia"/>
                <w:sz w:val="18"/>
                <w:szCs w:val="18"/>
              </w:rPr>
              <w:t>28</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600" w:lineRule="exact"/>
              <w:jc w:val="center"/>
              <w:rPr>
                <w:sz w:val="18"/>
                <w:szCs w:val="18"/>
              </w:rPr>
            </w:pPr>
            <w:r w:rsidRPr="00F65BF7">
              <w:rPr>
                <w:rFonts w:hint="eastAsia"/>
                <w:sz w:val="18"/>
                <w:szCs w:val="18"/>
              </w:rPr>
              <w:t>威士忌</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529" w:lineRule="exact"/>
              <w:jc w:val="center"/>
              <w:rPr>
                <w:sz w:val="18"/>
                <w:szCs w:val="18"/>
              </w:rPr>
            </w:pPr>
            <w:r w:rsidRPr="00F65BF7">
              <w:rPr>
                <w:rFonts w:hint="eastAsia"/>
                <w:sz w:val="18"/>
                <w:szCs w:val="18"/>
              </w:rPr>
              <w:t>／拉弗格／10年单一麦芽苏格兰威士忌</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460" w:lineRule="exact"/>
              <w:jc w:val="center"/>
              <w:rPr>
                <w:sz w:val="18"/>
                <w:szCs w:val="18"/>
              </w:rPr>
            </w:pPr>
            <w:r w:rsidRPr="00F65BF7">
              <w:rPr>
                <w:rFonts w:hint="eastAsia"/>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460" w:lineRule="exact"/>
              <w:jc w:val="center"/>
              <w:rPr>
                <w:sz w:val="18"/>
                <w:szCs w:val="18"/>
              </w:rPr>
            </w:pPr>
            <w:r>
              <w:rPr>
                <w:rFonts w:hint="eastAsia"/>
                <w:sz w:val="18"/>
                <w:szCs w:val="18"/>
              </w:rPr>
              <w:t xml:space="preserve"> </w:t>
            </w:r>
            <w:r w:rsidRPr="00F65BF7">
              <w:rPr>
                <w:rFonts w:hint="eastAsia"/>
                <w:sz w:val="18"/>
                <w:szCs w:val="18"/>
              </w:rPr>
              <w:t>瓶</w:t>
            </w:r>
          </w:p>
        </w:tc>
      </w:tr>
      <w:tr w:rsidR="00F65BF7" w:rsidRPr="00186892"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540" w:lineRule="exact"/>
              <w:jc w:val="center"/>
              <w:rPr>
                <w:sz w:val="18"/>
                <w:szCs w:val="18"/>
              </w:rPr>
            </w:pPr>
            <w:r w:rsidRPr="00F65BF7">
              <w:rPr>
                <w:rFonts w:hint="eastAsia"/>
                <w:sz w:val="18"/>
                <w:szCs w:val="18"/>
              </w:rPr>
              <w:t>29</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600" w:lineRule="exact"/>
              <w:jc w:val="center"/>
              <w:rPr>
                <w:sz w:val="18"/>
                <w:szCs w:val="18"/>
              </w:rPr>
            </w:pPr>
            <w:r w:rsidRPr="00F65BF7">
              <w:rPr>
                <w:rFonts w:hint="eastAsia"/>
                <w:sz w:val="18"/>
                <w:szCs w:val="18"/>
              </w:rPr>
              <w:t>西拉</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529" w:lineRule="exact"/>
              <w:jc w:val="center"/>
              <w:rPr>
                <w:sz w:val="18"/>
                <w:szCs w:val="18"/>
              </w:rPr>
            </w:pPr>
            <w:r w:rsidRPr="00F65BF7">
              <w:rPr>
                <w:rFonts w:hint="eastAsia"/>
                <w:sz w:val="18"/>
                <w:szCs w:val="18"/>
              </w:rPr>
              <w:t>／意大利风干西西里／2018</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460" w:lineRule="exact"/>
              <w:jc w:val="center"/>
              <w:rPr>
                <w:sz w:val="18"/>
                <w:szCs w:val="18"/>
              </w:rPr>
            </w:pPr>
            <w:r w:rsidRPr="00F65BF7">
              <w:rPr>
                <w:rFonts w:hint="eastAsia"/>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460" w:lineRule="exact"/>
              <w:jc w:val="center"/>
              <w:rPr>
                <w:sz w:val="18"/>
                <w:szCs w:val="18"/>
              </w:rPr>
            </w:pPr>
            <w:r>
              <w:rPr>
                <w:rFonts w:hint="eastAsia"/>
                <w:sz w:val="18"/>
                <w:szCs w:val="18"/>
              </w:rPr>
              <w:t xml:space="preserve"> </w:t>
            </w:r>
            <w:r w:rsidRPr="00F65BF7">
              <w:rPr>
                <w:rFonts w:hint="eastAsia"/>
                <w:sz w:val="18"/>
                <w:szCs w:val="18"/>
              </w:rPr>
              <w:t>瓶</w:t>
            </w:r>
          </w:p>
        </w:tc>
      </w:tr>
      <w:tr w:rsidR="00F65BF7" w:rsidRPr="00186892"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540" w:lineRule="exact"/>
              <w:jc w:val="center"/>
              <w:rPr>
                <w:sz w:val="18"/>
                <w:szCs w:val="18"/>
              </w:rPr>
            </w:pPr>
            <w:r w:rsidRPr="00F65BF7">
              <w:rPr>
                <w:rFonts w:hint="eastAsia"/>
                <w:sz w:val="18"/>
                <w:szCs w:val="18"/>
              </w:rPr>
              <w:t>30</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600" w:lineRule="exact"/>
              <w:jc w:val="center"/>
              <w:rPr>
                <w:sz w:val="18"/>
                <w:szCs w:val="18"/>
              </w:rPr>
            </w:pPr>
            <w:r w:rsidRPr="00F65BF7">
              <w:rPr>
                <w:rFonts w:hint="eastAsia"/>
                <w:sz w:val="18"/>
                <w:szCs w:val="18"/>
              </w:rPr>
              <w:t>西拉</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529" w:lineRule="exact"/>
              <w:jc w:val="center"/>
              <w:rPr>
                <w:sz w:val="18"/>
                <w:szCs w:val="18"/>
              </w:rPr>
            </w:pPr>
            <w:r w:rsidRPr="00F65BF7">
              <w:rPr>
                <w:rFonts w:hint="eastAsia"/>
                <w:sz w:val="18"/>
                <w:szCs w:val="18"/>
              </w:rPr>
              <w:t>／法国罗纳河谷／2019</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460" w:lineRule="exact"/>
              <w:jc w:val="center"/>
              <w:rPr>
                <w:sz w:val="18"/>
                <w:szCs w:val="18"/>
              </w:rPr>
            </w:pPr>
            <w:r w:rsidRPr="00F65BF7">
              <w:rPr>
                <w:rFonts w:hint="eastAsia"/>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460" w:lineRule="exact"/>
              <w:jc w:val="center"/>
              <w:rPr>
                <w:sz w:val="18"/>
                <w:szCs w:val="18"/>
              </w:rPr>
            </w:pPr>
            <w:r>
              <w:rPr>
                <w:rFonts w:hint="eastAsia"/>
                <w:sz w:val="18"/>
                <w:szCs w:val="18"/>
              </w:rPr>
              <w:t xml:space="preserve"> </w:t>
            </w:r>
            <w:r w:rsidRPr="00F65BF7">
              <w:rPr>
                <w:rFonts w:hint="eastAsia"/>
                <w:sz w:val="18"/>
                <w:szCs w:val="18"/>
              </w:rPr>
              <w:t>瓶</w:t>
            </w:r>
          </w:p>
        </w:tc>
      </w:tr>
      <w:tr w:rsidR="00F65BF7" w:rsidRPr="00186892"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540" w:lineRule="exact"/>
              <w:jc w:val="center"/>
              <w:rPr>
                <w:sz w:val="18"/>
                <w:szCs w:val="18"/>
              </w:rPr>
            </w:pPr>
            <w:r w:rsidRPr="00F65BF7">
              <w:rPr>
                <w:rFonts w:hint="eastAsia"/>
                <w:sz w:val="18"/>
                <w:szCs w:val="18"/>
              </w:rPr>
              <w:t>31</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600" w:lineRule="exact"/>
              <w:jc w:val="center"/>
              <w:rPr>
                <w:sz w:val="18"/>
                <w:szCs w:val="18"/>
              </w:rPr>
            </w:pPr>
            <w:r w:rsidRPr="00F65BF7">
              <w:rPr>
                <w:rFonts w:hint="eastAsia"/>
                <w:sz w:val="18"/>
                <w:szCs w:val="18"/>
              </w:rPr>
              <w:t>霞多丽</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529" w:lineRule="exact"/>
              <w:jc w:val="center"/>
              <w:rPr>
                <w:sz w:val="18"/>
                <w:szCs w:val="18"/>
              </w:rPr>
            </w:pPr>
            <w:r w:rsidRPr="00F65BF7">
              <w:rPr>
                <w:rFonts w:hint="eastAsia"/>
                <w:sz w:val="18"/>
                <w:szCs w:val="18"/>
              </w:rPr>
              <w:t>/Las Condes/2022</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864448">
            <w:pPr>
              <w:spacing w:line="460" w:lineRule="exact"/>
              <w:jc w:val="center"/>
              <w:rPr>
                <w:sz w:val="18"/>
                <w:szCs w:val="18"/>
              </w:rPr>
            </w:pPr>
            <w:r w:rsidRPr="00F65BF7">
              <w:rPr>
                <w:rFonts w:hint="eastAsia"/>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460" w:lineRule="exact"/>
              <w:rPr>
                <w:sz w:val="18"/>
                <w:szCs w:val="18"/>
              </w:rPr>
            </w:pPr>
            <w:r w:rsidRPr="00F65BF7">
              <w:rPr>
                <w:rFonts w:hint="eastAsia"/>
                <w:sz w:val="18"/>
                <w:szCs w:val="18"/>
              </w:rPr>
              <w:t>瓶</w:t>
            </w:r>
          </w:p>
        </w:tc>
      </w:tr>
      <w:tr w:rsidR="00F65BF7" w:rsidRPr="00186892"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540" w:lineRule="exact"/>
              <w:jc w:val="center"/>
              <w:rPr>
                <w:sz w:val="18"/>
                <w:szCs w:val="18"/>
              </w:rPr>
            </w:pPr>
            <w:r w:rsidRPr="00F65BF7">
              <w:rPr>
                <w:rFonts w:hint="eastAsia"/>
                <w:sz w:val="18"/>
                <w:szCs w:val="18"/>
              </w:rPr>
              <w:t>32</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600" w:lineRule="exact"/>
              <w:jc w:val="center"/>
              <w:rPr>
                <w:sz w:val="18"/>
                <w:szCs w:val="18"/>
              </w:rPr>
            </w:pPr>
            <w:r w:rsidRPr="00F65BF7">
              <w:rPr>
                <w:rFonts w:hint="eastAsia"/>
                <w:sz w:val="18"/>
                <w:szCs w:val="18"/>
              </w:rPr>
              <w:t>霞多丽</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529" w:lineRule="exact"/>
              <w:jc w:val="center"/>
              <w:rPr>
                <w:sz w:val="18"/>
                <w:szCs w:val="18"/>
              </w:rPr>
            </w:pPr>
            <w:r w:rsidRPr="00F65BF7">
              <w:rPr>
                <w:rFonts w:hint="eastAsia"/>
                <w:sz w:val="18"/>
                <w:szCs w:val="18"/>
              </w:rPr>
              <w:t>／智利中央山谷／2021</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864448">
            <w:pPr>
              <w:spacing w:line="460" w:lineRule="exact"/>
              <w:jc w:val="center"/>
              <w:rPr>
                <w:sz w:val="18"/>
                <w:szCs w:val="18"/>
              </w:rPr>
            </w:pPr>
            <w:r w:rsidRPr="00F65BF7">
              <w:rPr>
                <w:rFonts w:hint="eastAsia"/>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460" w:lineRule="exact"/>
              <w:jc w:val="center"/>
              <w:rPr>
                <w:sz w:val="18"/>
                <w:szCs w:val="18"/>
              </w:rPr>
            </w:pPr>
            <w:r w:rsidRPr="00F65BF7">
              <w:rPr>
                <w:rFonts w:hint="eastAsia"/>
                <w:sz w:val="18"/>
                <w:szCs w:val="18"/>
              </w:rPr>
              <w:t>瓶</w:t>
            </w:r>
          </w:p>
        </w:tc>
      </w:tr>
      <w:tr w:rsidR="00F65BF7" w:rsidRPr="00186892"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540" w:lineRule="exact"/>
              <w:jc w:val="center"/>
              <w:rPr>
                <w:sz w:val="18"/>
                <w:szCs w:val="18"/>
              </w:rPr>
            </w:pPr>
            <w:r w:rsidRPr="00F65BF7">
              <w:rPr>
                <w:rFonts w:hint="eastAsia"/>
                <w:sz w:val="18"/>
                <w:szCs w:val="18"/>
              </w:rPr>
              <w:t>33</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600" w:lineRule="exact"/>
              <w:jc w:val="center"/>
              <w:rPr>
                <w:sz w:val="18"/>
                <w:szCs w:val="18"/>
              </w:rPr>
            </w:pPr>
            <w:r w:rsidRPr="00F65BF7">
              <w:rPr>
                <w:rFonts w:hint="eastAsia"/>
                <w:sz w:val="18"/>
                <w:szCs w:val="18"/>
              </w:rPr>
              <w:t>霞多丽</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529" w:lineRule="exact"/>
              <w:jc w:val="center"/>
              <w:rPr>
                <w:sz w:val="18"/>
                <w:szCs w:val="18"/>
              </w:rPr>
            </w:pPr>
            <w:r w:rsidRPr="00F65BF7">
              <w:rPr>
                <w:rFonts w:hint="eastAsia"/>
                <w:sz w:val="18"/>
                <w:szCs w:val="18"/>
              </w:rPr>
              <w:t>／宁夏经典干白／2012</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460" w:lineRule="exact"/>
              <w:jc w:val="center"/>
              <w:rPr>
                <w:sz w:val="18"/>
                <w:szCs w:val="18"/>
              </w:rPr>
            </w:pPr>
            <w:r w:rsidRPr="00F65BF7">
              <w:rPr>
                <w:rFonts w:hint="eastAsia"/>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460" w:lineRule="exact"/>
              <w:jc w:val="center"/>
              <w:rPr>
                <w:sz w:val="18"/>
                <w:szCs w:val="18"/>
              </w:rPr>
            </w:pPr>
            <w:r w:rsidRPr="00F65BF7">
              <w:rPr>
                <w:rFonts w:hint="eastAsia"/>
                <w:sz w:val="18"/>
                <w:szCs w:val="18"/>
              </w:rPr>
              <w:t>瓶</w:t>
            </w:r>
          </w:p>
        </w:tc>
      </w:tr>
      <w:tr w:rsidR="00F65BF7" w:rsidRPr="00186892"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540" w:lineRule="exact"/>
              <w:jc w:val="center"/>
              <w:rPr>
                <w:sz w:val="18"/>
                <w:szCs w:val="18"/>
              </w:rPr>
            </w:pPr>
            <w:r w:rsidRPr="00F65BF7">
              <w:rPr>
                <w:rFonts w:hint="eastAsia"/>
                <w:sz w:val="18"/>
                <w:szCs w:val="18"/>
              </w:rPr>
              <w:t>34</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600" w:lineRule="exact"/>
              <w:jc w:val="center"/>
              <w:rPr>
                <w:sz w:val="18"/>
                <w:szCs w:val="18"/>
              </w:rPr>
            </w:pPr>
            <w:r w:rsidRPr="00F65BF7">
              <w:rPr>
                <w:rFonts w:hint="eastAsia"/>
                <w:sz w:val="18"/>
                <w:szCs w:val="18"/>
              </w:rPr>
              <w:t>香槟杯</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529" w:lineRule="exact"/>
              <w:jc w:val="center"/>
              <w:rPr>
                <w:sz w:val="18"/>
                <w:szCs w:val="18"/>
              </w:rPr>
            </w:pPr>
            <w:r w:rsidRPr="00F65BF7">
              <w:rPr>
                <w:rFonts w:hint="eastAsia"/>
                <w:sz w:val="18"/>
                <w:szCs w:val="18"/>
              </w:rPr>
              <w:t>／笛型／玻璃</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864448">
            <w:pPr>
              <w:spacing w:line="460" w:lineRule="exact"/>
              <w:jc w:val="center"/>
              <w:rPr>
                <w:sz w:val="18"/>
                <w:szCs w:val="18"/>
              </w:rPr>
            </w:pPr>
            <w:r w:rsidRPr="00F65BF7">
              <w:rPr>
                <w:rFonts w:hint="eastAsia"/>
                <w:sz w:val="18"/>
                <w:szCs w:val="18"/>
              </w:rPr>
              <w:t>10</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460" w:lineRule="exact"/>
              <w:jc w:val="center"/>
              <w:rPr>
                <w:sz w:val="18"/>
                <w:szCs w:val="18"/>
              </w:rPr>
            </w:pPr>
            <w:r w:rsidRPr="00F65BF7">
              <w:rPr>
                <w:rFonts w:hint="eastAsia"/>
                <w:sz w:val="18"/>
                <w:szCs w:val="18"/>
              </w:rPr>
              <w:t>个</w:t>
            </w:r>
          </w:p>
        </w:tc>
      </w:tr>
      <w:tr w:rsidR="00F65BF7" w:rsidRPr="00186892"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540" w:lineRule="exact"/>
              <w:jc w:val="center"/>
              <w:rPr>
                <w:sz w:val="18"/>
                <w:szCs w:val="18"/>
              </w:rPr>
            </w:pPr>
            <w:r w:rsidRPr="00F65BF7">
              <w:rPr>
                <w:rFonts w:hint="eastAsia"/>
                <w:sz w:val="18"/>
                <w:szCs w:val="18"/>
              </w:rPr>
              <w:t>35</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600" w:lineRule="exact"/>
              <w:jc w:val="center"/>
              <w:rPr>
                <w:sz w:val="18"/>
                <w:szCs w:val="18"/>
              </w:rPr>
            </w:pPr>
            <w:r w:rsidRPr="00F65BF7">
              <w:rPr>
                <w:rFonts w:hint="eastAsia"/>
                <w:sz w:val="18"/>
                <w:szCs w:val="18"/>
              </w:rPr>
              <w:t>醒酒器</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529" w:lineRule="exact"/>
              <w:jc w:val="center"/>
              <w:rPr>
                <w:sz w:val="18"/>
                <w:szCs w:val="18"/>
              </w:rPr>
            </w:pPr>
            <w:r w:rsidRPr="00F65BF7">
              <w:rPr>
                <w:rFonts w:hint="eastAsia"/>
                <w:sz w:val="18"/>
                <w:szCs w:val="18"/>
              </w:rPr>
              <w:t>／玻璃／天鹅颈</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864448">
            <w:pPr>
              <w:spacing w:line="460" w:lineRule="exact"/>
              <w:jc w:val="center"/>
              <w:rPr>
                <w:sz w:val="18"/>
                <w:szCs w:val="18"/>
              </w:rPr>
            </w:pPr>
            <w:r w:rsidRPr="00F65BF7">
              <w:rPr>
                <w:rFonts w:hint="eastAsia"/>
                <w:sz w:val="18"/>
                <w:szCs w:val="18"/>
              </w:rPr>
              <w:t>2</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460" w:lineRule="exact"/>
              <w:jc w:val="center"/>
              <w:rPr>
                <w:sz w:val="18"/>
                <w:szCs w:val="18"/>
              </w:rPr>
            </w:pPr>
            <w:r w:rsidRPr="00F65BF7">
              <w:rPr>
                <w:rFonts w:hint="eastAsia"/>
                <w:sz w:val="18"/>
                <w:szCs w:val="18"/>
              </w:rPr>
              <w:t>个</w:t>
            </w:r>
          </w:p>
        </w:tc>
      </w:tr>
      <w:tr w:rsidR="00F65BF7" w:rsidRPr="00186892" w:rsidTr="00F65BF7">
        <w:trPr>
          <w:trHeight w:val="194"/>
        </w:trPr>
        <w:tc>
          <w:tcPr>
            <w:tcW w:w="937"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540" w:lineRule="exact"/>
              <w:jc w:val="center"/>
              <w:rPr>
                <w:sz w:val="18"/>
                <w:szCs w:val="18"/>
              </w:rPr>
            </w:pPr>
            <w:r w:rsidRPr="00F65BF7">
              <w:rPr>
                <w:rFonts w:hint="eastAsia"/>
                <w:sz w:val="18"/>
                <w:szCs w:val="18"/>
              </w:rPr>
              <w:t>36</w:t>
            </w:r>
          </w:p>
        </w:tc>
        <w:tc>
          <w:tcPr>
            <w:tcW w:w="2331"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600" w:lineRule="exact"/>
              <w:jc w:val="center"/>
              <w:rPr>
                <w:sz w:val="18"/>
                <w:szCs w:val="18"/>
              </w:rPr>
            </w:pPr>
            <w:r w:rsidRPr="00F65BF7">
              <w:rPr>
                <w:rFonts w:hint="eastAsia"/>
                <w:sz w:val="18"/>
                <w:szCs w:val="18"/>
              </w:rPr>
              <w:t>职业制服</w:t>
            </w:r>
          </w:p>
        </w:tc>
        <w:tc>
          <w:tcPr>
            <w:tcW w:w="5568"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529" w:lineRule="exact"/>
              <w:jc w:val="center"/>
              <w:rPr>
                <w:sz w:val="18"/>
                <w:szCs w:val="18"/>
              </w:rPr>
            </w:pPr>
            <w:r w:rsidRPr="00F65BF7">
              <w:rPr>
                <w:rFonts w:hint="eastAsia"/>
                <w:sz w:val="18"/>
                <w:szCs w:val="18"/>
              </w:rPr>
              <w:t>/175、165/175、165</w:t>
            </w:r>
          </w:p>
        </w:tc>
        <w:tc>
          <w:tcPr>
            <w:tcW w:w="714"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864448">
            <w:pPr>
              <w:spacing w:line="460" w:lineRule="exact"/>
              <w:jc w:val="center"/>
              <w:rPr>
                <w:sz w:val="18"/>
                <w:szCs w:val="18"/>
              </w:rPr>
            </w:pPr>
            <w:r w:rsidRPr="00F65BF7">
              <w:rPr>
                <w:rFonts w:hint="eastAsia"/>
                <w:sz w:val="18"/>
                <w:szCs w:val="18"/>
              </w:rPr>
              <w:t>2</w:t>
            </w:r>
          </w:p>
        </w:tc>
        <w:tc>
          <w:tcPr>
            <w:tcW w:w="812" w:type="dxa"/>
            <w:tcBorders>
              <w:top w:val="single" w:sz="4" w:space="0" w:color="auto"/>
              <w:left w:val="single" w:sz="4" w:space="0" w:color="auto"/>
              <w:bottom w:val="single" w:sz="4" w:space="0" w:color="auto"/>
              <w:right w:val="single" w:sz="4" w:space="0" w:color="auto"/>
            </w:tcBorders>
            <w:vAlign w:val="center"/>
          </w:tcPr>
          <w:p w:rsidR="00F65BF7" w:rsidRPr="00186892" w:rsidRDefault="00F65BF7" w:rsidP="00F65BF7">
            <w:pPr>
              <w:spacing w:line="460" w:lineRule="exact"/>
              <w:jc w:val="center"/>
              <w:rPr>
                <w:sz w:val="18"/>
                <w:szCs w:val="18"/>
              </w:rPr>
            </w:pPr>
            <w:r w:rsidRPr="00F65BF7">
              <w:rPr>
                <w:rFonts w:hint="eastAsia"/>
                <w:sz w:val="18"/>
                <w:szCs w:val="18"/>
              </w:rPr>
              <w:t>套</w:t>
            </w:r>
          </w:p>
        </w:tc>
      </w:tr>
    </w:tbl>
    <w:p w:rsidR="00F65BF7" w:rsidRDefault="00F65BF7" w:rsidP="00E82E7E">
      <w:pPr>
        <w:spacing w:line="500" w:lineRule="exact"/>
        <w:rPr>
          <w:rFonts w:ascii="宋体" w:eastAsia="宋体" w:hAnsi="宋体" w:cs="Times New Roman" w:hint="eastAsia"/>
          <w:color w:val="333333"/>
          <w:kern w:val="0"/>
          <w:sz w:val="24"/>
          <w:szCs w:val="24"/>
        </w:rPr>
      </w:pPr>
    </w:p>
    <w:p w:rsidR="00E82E7E" w:rsidRPr="000F7B36" w:rsidRDefault="00E82E7E" w:rsidP="00E82E7E">
      <w:pPr>
        <w:spacing w:line="500" w:lineRule="exact"/>
        <w:rPr>
          <w:rFonts w:ascii="宋体" w:eastAsia="宋体" w:hAnsi="宋体" w:cs="Times New Roman"/>
          <w:color w:val="333333"/>
          <w:kern w:val="0"/>
          <w:sz w:val="24"/>
          <w:szCs w:val="24"/>
        </w:rPr>
      </w:pPr>
      <w:bookmarkStart w:id="0" w:name="_GoBack"/>
      <w:r w:rsidRPr="000F7B36">
        <w:rPr>
          <w:rFonts w:ascii="宋体" w:eastAsia="宋体" w:hAnsi="宋体" w:cs="Times New Roman" w:hint="eastAsia"/>
          <w:color w:val="333333"/>
          <w:kern w:val="0"/>
          <w:sz w:val="24"/>
          <w:szCs w:val="24"/>
        </w:rPr>
        <w:t>1.满足《中华人民共和国政府采购法》第二十二条规定；</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E82E7E"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E82E7E" w:rsidRPr="000F7B36" w:rsidRDefault="00E82E7E" w:rsidP="00E82E7E">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E82E7E" w:rsidRPr="00B17D1D" w:rsidRDefault="00E82E7E" w:rsidP="00E82E7E">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1</w:t>
      </w:r>
      <w:r w:rsidR="0056003A">
        <w:rPr>
          <w:rFonts w:ascii="宋体" w:eastAsia="宋体" w:hAnsi="宋体" w:cs="Times New Roman"/>
          <w:color w:val="333333"/>
          <w:kern w:val="0"/>
          <w:sz w:val="24"/>
          <w:szCs w:val="24"/>
        </w:rPr>
        <w:t>1</w:t>
      </w:r>
      <w:r w:rsidRPr="009340D8">
        <w:rPr>
          <w:rFonts w:ascii="宋体" w:eastAsia="宋体" w:hAnsi="宋体" w:cs="Times New Roman" w:hint="eastAsia"/>
          <w:color w:val="333333"/>
          <w:kern w:val="0"/>
          <w:sz w:val="24"/>
          <w:szCs w:val="24"/>
        </w:rPr>
        <w:t>月</w:t>
      </w:r>
      <w:r w:rsidR="003B6D53">
        <w:rPr>
          <w:rFonts w:ascii="宋体" w:eastAsia="宋体" w:hAnsi="宋体" w:cs="Times New Roman"/>
          <w:color w:val="333333"/>
          <w:kern w:val="0"/>
          <w:sz w:val="24"/>
          <w:szCs w:val="24"/>
        </w:rPr>
        <w:t>4</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1</w:t>
      </w:r>
      <w:r w:rsidR="003B2336">
        <w:rPr>
          <w:rFonts w:ascii="宋体" w:eastAsia="宋体" w:hAnsi="宋体" w:cs="Times New Roman"/>
          <w:color w:val="333333"/>
          <w:kern w:val="0"/>
          <w:sz w:val="24"/>
          <w:szCs w:val="24"/>
        </w:rPr>
        <w:t>1</w:t>
      </w:r>
      <w:r w:rsidRPr="009340D8">
        <w:rPr>
          <w:rFonts w:ascii="宋体" w:eastAsia="宋体" w:hAnsi="宋体" w:cs="Times New Roman" w:hint="eastAsia"/>
          <w:color w:val="333333"/>
          <w:kern w:val="0"/>
          <w:sz w:val="24"/>
          <w:szCs w:val="24"/>
        </w:rPr>
        <w:t>月</w:t>
      </w:r>
      <w:r w:rsidR="003B6D53">
        <w:rPr>
          <w:rFonts w:ascii="宋体" w:eastAsia="宋体" w:hAnsi="宋体" w:cs="Times New Roman"/>
          <w:color w:val="333333"/>
          <w:kern w:val="0"/>
          <w:sz w:val="24"/>
          <w:szCs w:val="24"/>
        </w:rPr>
        <w:t>6</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w:t>
      </w:r>
      <w:r w:rsidRPr="00F34BC2">
        <w:rPr>
          <w:rFonts w:ascii="宋体" w:eastAsia="宋体" w:hAnsi="宋体" w:cs="Times New Roman" w:hint="eastAsia"/>
          <w:color w:val="333333"/>
          <w:kern w:val="0"/>
          <w:sz w:val="24"/>
          <w:szCs w:val="24"/>
        </w:rPr>
        <w:t>每天上午8：00至12：00，下午14：00至18：00（北京时间）</w:t>
      </w: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lastRenderedPageBreak/>
        <w:t>四、响应文件提交</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现场</w:t>
      </w:r>
      <w:r w:rsidRPr="004418E3">
        <w:rPr>
          <w:rFonts w:ascii="宋体" w:eastAsia="宋体" w:hAnsi="宋体" w:cs="Times New Roman" w:hint="eastAsia"/>
          <w:color w:val="333333"/>
          <w:kern w:val="0"/>
          <w:sz w:val="24"/>
          <w:szCs w:val="24"/>
        </w:rPr>
        <w:t>递交时间： 2023年</w:t>
      </w:r>
      <w:r>
        <w:rPr>
          <w:rFonts w:ascii="宋体" w:eastAsia="宋体" w:hAnsi="宋体" w:cs="Times New Roman"/>
          <w:color w:val="333333"/>
          <w:kern w:val="0"/>
          <w:sz w:val="24"/>
          <w:szCs w:val="24"/>
        </w:rPr>
        <w:t>1</w:t>
      </w:r>
      <w:r w:rsidR="003B2336">
        <w:rPr>
          <w:rFonts w:ascii="宋体" w:eastAsia="宋体" w:hAnsi="宋体" w:cs="Times New Roman"/>
          <w:color w:val="333333"/>
          <w:kern w:val="0"/>
          <w:sz w:val="24"/>
          <w:szCs w:val="24"/>
        </w:rPr>
        <w:t>1</w:t>
      </w:r>
      <w:r w:rsidRPr="004418E3">
        <w:rPr>
          <w:rFonts w:ascii="宋体" w:eastAsia="宋体" w:hAnsi="宋体" w:cs="Times New Roman" w:hint="eastAsia"/>
          <w:color w:val="333333"/>
          <w:kern w:val="0"/>
          <w:sz w:val="24"/>
          <w:szCs w:val="24"/>
        </w:rPr>
        <w:t>月</w:t>
      </w:r>
      <w:r w:rsidR="003B6D53">
        <w:rPr>
          <w:rFonts w:ascii="宋体" w:eastAsia="宋体" w:hAnsi="宋体" w:cs="Times New Roman"/>
          <w:color w:val="333333"/>
          <w:kern w:val="0"/>
          <w:sz w:val="24"/>
          <w:szCs w:val="24"/>
        </w:rPr>
        <w:t>7</w:t>
      </w:r>
      <w:r w:rsidRPr="004418E3">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w:t>
      </w:r>
      <w:r w:rsidRPr="004418E3">
        <w:rPr>
          <w:rFonts w:ascii="宋体" w:eastAsia="宋体" w:hAnsi="宋体" w:cs="Times New Roman" w:hint="eastAsia"/>
          <w:color w:val="333333"/>
          <w:kern w:val="0"/>
          <w:sz w:val="24"/>
          <w:szCs w:val="24"/>
        </w:rPr>
        <w:t>午</w:t>
      </w:r>
      <w:r>
        <w:rPr>
          <w:rFonts w:ascii="宋体" w:eastAsia="宋体" w:hAnsi="宋体" w:cs="Times New Roman"/>
          <w:color w:val="333333"/>
          <w:kern w:val="0"/>
          <w:sz w:val="24"/>
          <w:szCs w:val="24"/>
        </w:rPr>
        <w:t>9</w:t>
      </w:r>
      <w:r w:rsidRPr="004418E3">
        <w:rPr>
          <w:rFonts w:ascii="宋体" w:eastAsia="宋体" w:hAnsi="宋体" w:cs="Times New Roman" w:hint="eastAsia"/>
          <w:color w:val="333333"/>
          <w:kern w:val="0"/>
          <w:sz w:val="24"/>
          <w:szCs w:val="24"/>
        </w:rPr>
        <w:t>时</w:t>
      </w:r>
      <w:r w:rsidRPr="004418E3">
        <w:rPr>
          <w:rFonts w:ascii="宋体" w:eastAsia="宋体" w:hAnsi="宋体" w:cs="Times New Roman"/>
          <w:color w:val="333333"/>
          <w:kern w:val="0"/>
          <w:sz w:val="24"/>
          <w:szCs w:val="24"/>
        </w:rPr>
        <w:t>00</w:t>
      </w:r>
      <w:r w:rsidRPr="004418E3">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Pr="00FB71ED">
        <w:rPr>
          <w:rFonts w:ascii="宋体" w:eastAsia="宋体" w:hAnsi="宋体" w:cs="Times New Roman" w:hint="eastAsia"/>
          <w:color w:val="333333"/>
          <w:kern w:val="0"/>
          <w:sz w:val="24"/>
          <w:szCs w:val="24"/>
        </w:rPr>
        <w:t>响应文件须包含（加盖公章）的资料两套</w:t>
      </w:r>
      <w:r w:rsidRPr="00C44C02">
        <w:rPr>
          <w:rFonts w:ascii="宋体" w:eastAsia="宋体" w:hAnsi="宋体" w:cs="Times New Roman" w:hint="eastAsia"/>
          <w:color w:val="333333"/>
          <w:kern w:val="0"/>
          <w:sz w:val="24"/>
          <w:szCs w:val="24"/>
        </w:rPr>
        <w:t>（一正一副）</w:t>
      </w:r>
      <w:r w:rsidRPr="00FB71ED">
        <w:rPr>
          <w:rFonts w:ascii="宋体" w:eastAsia="宋体" w:hAnsi="宋体" w:cs="Times New Roman" w:hint="eastAsia"/>
          <w:color w:val="333333"/>
          <w:kern w:val="0"/>
          <w:sz w:val="24"/>
          <w:szCs w:val="24"/>
        </w:rPr>
        <w:t>并胶封装订成册（A4版面并密封</w:t>
      </w:r>
      <w:r w:rsidRPr="00C44C02">
        <w:rPr>
          <w:rFonts w:ascii="宋体" w:eastAsia="宋体" w:hAnsi="宋体" w:cs="Times New Roman" w:hint="eastAsia"/>
          <w:color w:val="333333"/>
          <w:kern w:val="0"/>
          <w:sz w:val="24"/>
          <w:szCs w:val="24"/>
        </w:rPr>
        <w:t>，密封条加盖公章</w:t>
      </w:r>
      <w:r>
        <w:rPr>
          <w:rFonts w:ascii="宋体" w:eastAsia="宋体" w:hAnsi="宋体" w:cs="Times New Roman" w:hint="eastAsia"/>
          <w:color w:val="333333"/>
          <w:kern w:val="0"/>
          <w:sz w:val="24"/>
          <w:szCs w:val="24"/>
        </w:rPr>
        <w:t>）</w:t>
      </w:r>
      <w:r>
        <w:rPr>
          <w:rFonts w:ascii="宋体" w:hAnsi="宋体" w:cs="宋体" w:hint="eastAsia"/>
          <w:kern w:val="0"/>
          <w:sz w:val="24"/>
        </w:rPr>
        <w:t>；</w:t>
      </w:r>
      <w:r w:rsidRPr="00EF1CE5">
        <w:rPr>
          <w:rFonts w:ascii="宋体" w:hAnsi="宋体" w:cs="宋体" w:hint="eastAsia"/>
          <w:kern w:val="0"/>
          <w:sz w:val="24"/>
          <w:highlight w:val="yellow"/>
        </w:rPr>
        <w:t>带公章现场二次报价</w:t>
      </w:r>
      <w:r>
        <w:rPr>
          <w:rFonts w:ascii="宋体" w:hAnsi="宋体" w:cs="宋体" w:hint="eastAsia"/>
          <w:kern w:val="0"/>
          <w:sz w:val="24"/>
        </w:rPr>
        <w:t>；</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r>
        <w:rPr>
          <w:rFonts w:ascii="宋体" w:eastAsia="宋体" w:hAnsi="宋体" w:cs="Times New Roman" w:hint="eastAsia"/>
          <w:color w:val="333333"/>
          <w:kern w:val="0"/>
          <w:sz w:val="24"/>
          <w:szCs w:val="24"/>
        </w:rPr>
        <w:t>，</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1</w:t>
      </w:r>
      <w:r w:rsidR="003B2336">
        <w:rPr>
          <w:rFonts w:ascii="宋体" w:eastAsia="宋体" w:hAnsi="宋体" w:cs="Times New Roman"/>
          <w:color w:val="333333"/>
          <w:kern w:val="0"/>
          <w:sz w:val="24"/>
          <w:szCs w:val="24"/>
        </w:rPr>
        <w:t>1</w:t>
      </w:r>
      <w:r w:rsidRPr="009340D8">
        <w:rPr>
          <w:rFonts w:ascii="宋体" w:eastAsia="宋体" w:hAnsi="宋体" w:cs="Times New Roman" w:hint="eastAsia"/>
          <w:color w:val="333333"/>
          <w:kern w:val="0"/>
          <w:sz w:val="24"/>
          <w:szCs w:val="24"/>
        </w:rPr>
        <w:t>月</w:t>
      </w:r>
      <w:r w:rsidR="003B6D53">
        <w:rPr>
          <w:rFonts w:ascii="宋体" w:eastAsia="宋体" w:hAnsi="宋体" w:cs="Times New Roman"/>
          <w:color w:val="333333"/>
          <w:kern w:val="0"/>
          <w:sz w:val="24"/>
          <w:szCs w:val="24"/>
        </w:rPr>
        <w:t>7</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E82E7E" w:rsidRDefault="00E82E7E" w:rsidP="00E82E7E">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E82E7E" w:rsidRDefault="003B6D53" w:rsidP="00E82E7E">
      <w:pPr>
        <w:widowControl/>
        <w:spacing w:after="150" w:line="500" w:lineRule="exact"/>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无</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E82E7E" w:rsidRDefault="00E82E7E" w:rsidP="00E82E7E">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E82E7E" w:rsidRPr="00917F29" w:rsidRDefault="00E82E7E" w:rsidP="00E82E7E">
      <w:pPr>
        <w:widowControl/>
        <w:spacing w:after="150" w:line="500" w:lineRule="exact"/>
        <w:jc w:val="left"/>
        <w:rPr>
          <w:rFonts w:ascii="宋体" w:eastAsia="宋体" w:hAnsi="宋体" w:cs="Times New Roman" w:hint="eastAsia"/>
          <w:color w:val="333333"/>
          <w:kern w:val="0"/>
          <w:sz w:val="24"/>
          <w:szCs w:val="24"/>
        </w:rPr>
      </w:pPr>
      <w:r>
        <w:rPr>
          <w:rFonts w:ascii="宋体" w:eastAsia="宋体" w:hAnsi="宋体" w:cs="Times New Roman" w:hint="eastAsia"/>
          <w:color w:val="333333"/>
          <w:kern w:val="0"/>
          <w:sz w:val="24"/>
          <w:szCs w:val="24"/>
        </w:rPr>
        <w:t>技术参数咨询：</w:t>
      </w:r>
      <w:r w:rsidR="00F65BF7">
        <w:rPr>
          <w:rFonts w:ascii="宋体" w:eastAsia="宋体" w:hAnsi="宋体" w:cs="Times New Roman" w:hint="eastAsia"/>
          <w:color w:val="333333"/>
          <w:kern w:val="0"/>
          <w:sz w:val="24"/>
          <w:szCs w:val="24"/>
        </w:rPr>
        <w:t>胡</w:t>
      </w:r>
      <w:r w:rsidRPr="00832FFD">
        <w:rPr>
          <w:rFonts w:ascii="宋体" w:eastAsia="宋体" w:hAnsi="宋体" w:cs="Times New Roman"/>
          <w:color w:val="333333"/>
          <w:kern w:val="0"/>
          <w:sz w:val="24"/>
          <w:szCs w:val="24"/>
        </w:rPr>
        <w:t>老师   电话：</w:t>
      </w:r>
      <w:r w:rsidR="00F65BF7">
        <w:rPr>
          <w:rFonts w:ascii="宋体" w:eastAsia="宋体" w:hAnsi="宋体" w:cs="Times New Roman"/>
          <w:color w:val="333333"/>
          <w:kern w:val="0"/>
          <w:sz w:val="24"/>
          <w:szCs w:val="24"/>
        </w:rPr>
        <w:t>13903540840</w:t>
      </w:r>
      <w:r w:rsidR="00F65BF7">
        <w:rPr>
          <w:rFonts w:ascii="宋体" w:eastAsia="宋体" w:hAnsi="宋体" w:cs="Times New Roman" w:hint="eastAsia"/>
          <w:color w:val="333333"/>
          <w:kern w:val="0"/>
          <w:sz w:val="24"/>
          <w:szCs w:val="24"/>
        </w:rPr>
        <w:t>；张老师：1</w:t>
      </w:r>
      <w:r w:rsidR="00F65BF7">
        <w:rPr>
          <w:rFonts w:ascii="宋体" w:eastAsia="宋体" w:hAnsi="宋体" w:cs="Times New Roman"/>
          <w:color w:val="333333"/>
          <w:kern w:val="0"/>
          <w:sz w:val="24"/>
          <w:szCs w:val="24"/>
        </w:rPr>
        <w:t>5035668938</w:t>
      </w:r>
    </w:p>
    <w:bookmarkEnd w:id="0"/>
    <w:p w:rsidR="00E82E7E" w:rsidRPr="00E82E7E" w:rsidRDefault="00E82E7E" w:rsidP="00E82E7E">
      <w:pPr>
        <w:spacing w:line="500" w:lineRule="exact"/>
        <w:rPr>
          <w:rFonts w:ascii="宋体" w:eastAsia="宋体" w:hAnsi="宋体" w:cs="Times New Roman"/>
          <w:color w:val="333333"/>
          <w:kern w:val="0"/>
          <w:sz w:val="24"/>
          <w:szCs w:val="24"/>
        </w:rPr>
        <w:sectPr w:rsidR="00E82E7E" w:rsidRPr="00E82E7E">
          <w:pgSz w:w="11900" w:h="16840"/>
          <w:pgMar w:top="1431" w:right="795" w:bottom="0" w:left="795" w:header="0" w:footer="0" w:gutter="0"/>
          <w:cols w:space="720"/>
        </w:sectPr>
      </w:pPr>
    </w:p>
    <w:p w:rsidR="00EF1CE5" w:rsidRDefault="00EF1CE5" w:rsidP="00EF1CE5">
      <w:pPr>
        <w:sectPr w:rsidR="00EF1CE5">
          <w:pgSz w:w="11900" w:h="16840"/>
          <w:pgMar w:top="1431" w:right="795" w:bottom="0" w:left="795" w:header="0" w:footer="0" w:gutter="0"/>
          <w:cols w:space="720"/>
        </w:sectPr>
      </w:pPr>
    </w:p>
    <w:p w:rsidR="00EF1CE5" w:rsidRDefault="00EF1CE5" w:rsidP="00EF1CE5">
      <w:pPr>
        <w:sectPr w:rsidR="00EF1CE5">
          <w:pgSz w:w="11900" w:h="16840"/>
          <w:pgMar w:top="1431" w:right="795" w:bottom="0" w:left="795" w:header="0" w:footer="0" w:gutter="0"/>
          <w:cols w:space="720"/>
        </w:sectPr>
      </w:pPr>
    </w:p>
    <w:p w:rsidR="000C5DAF" w:rsidRPr="00917F29" w:rsidRDefault="000C5DAF" w:rsidP="00E82E7E">
      <w:pPr>
        <w:spacing w:line="500" w:lineRule="exact"/>
        <w:rPr>
          <w:rFonts w:ascii="宋体" w:eastAsia="宋体" w:hAnsi="宋体" w:cs="Times New Roman"/>
          <w:color w:val="333333"/>
          <w:kern w:val="0"/>
          <w:sz w:val="24"/>
          <w:szCs w:val="24"/>
        </w:rPr>
      </w:pPr>
    </w:p>
    <w:sectPr w:rsidR="000C5DAF" w:rsidRPr="00917F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1D2" w:rsidRDefault="004C11D2" w:rsidP="00BB6A43">
      <w:r>
        <w:separator/>
      </w:r>
    </w:p>
  </w:endnote>
  <w:endnote w:type="continuationSeparator" w:id="0">
    <w:p w:rsidR="004C11D2" w:rsidRDefault="004C11D2"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1D2" w:rsidRDefault="004C11D2" w:rsidP="00BB6A43">
      <w:r>
        <w:separator/>
      </w:r>
    </w:p>
  </w:footnote>
  <w:footnote w:type="continuationSeparator" w:id="0">
    <w:p w:rsidR="004C11D2" w:rsidRDefault="004C11D2"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04856"/>
    <w:rsid w:val="000113B8"/>
    <w:rsid w:val="0001244F"/>
    <w:rsid w:val="0001398A"/>
    <w:rsid w:val="00015046"/>
    <w:rsid w:val="00016A7B"/>
    <w:rsid w:val="00022A95"/>
    <w:rsid w:val="0002380A"/>
    <w:rsid w:val="00036C66"/>
    <w:rsid w:val="0004743E"/>
    <w:rsid w:val="00052E69"/>
    <w:rsid w:val="00055084"/>
    <w:rsid w:val="0005652A"/>
    <w:rsid w:val="00060C53"/>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34393"/>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273B"/>
    <w:rsid w:val="00237CA9"/>
    <w:rsid w:val="00241D59"/>
    <w:rsid w:val="00250176"/>
    <w:rsid w:val="00260892"/>
    <w:rsid w:val="00260AAF"/>
    <w:rsid w:val="00265BAD"/>
    <w:rsid w:val="002703C9"/>
    <w:rsid w:val="00270D52"/>
    <w:rsid w:val="00282599"/>
    <w:rsid w:val="00283AD6"/>
    <w:rsid w:val="00286830"/>
    <w:rsid w:val="002929E3"/>
    <w:rsid w:val="0029534F"/>
    <w:rsid w:val="002962BE"/>
    <w:rsid w:val="0029685B"/>
    <w:rsid w:val="002C1D89"/>
    <w:rsid w:val="002D535B"/>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1659"/>
    <w:rsid w:val="003946A8"/>
    <w:rsid w:val="003970BA"/>
    <w:rsid w:val="003A308E"/>
    <w:rsid w:val="003A4AD8"/>
    <w:rsid w:val="003A69EC"/>
    <w:rsid w:val="003A7AFC"/>
    <w:rsid w:val="003B06AA"/>
    <w:rsid w:val="003B0DFA"/>
    <w:rsid w:val="003B2336"/>
    <w:rsid w:val="003B6475"/>
    <w:rsid w:val="003B6D53"/>
    <w:rsid w:val="003C0DEE"/>
    <w:rsid w:val="003C52F2"/>
    <w:rsid w:val="003C7E94"/>
    <w:rsid w:val="003D3578"/>
    <w:rsid w:val="003D3896"/>
    <w:rsid w:val="003D4F95"/>
    <w:rsid w:val="003D7273"/>
    <w:rsid w:val="003F17D3"/>
    <w:rsid w:val="0040544E"/>
    <w:rsid w:val="00415448"/>
    <w:rsid w:val="004179B0"/>
    <w:rsid w:val="00432D5A"/>
    <w:rsid w:val="004418E3"/>
    <w:rsid w:val="00450B83"/>
    <w:rsid w:val="004518F8"/>
    <w:rsid w:val="00452F62"/>
    <w:rsid w:val="00452FFE"/>
    <w:rsid w:val="0045472E"/>
    <w:rsid w:val="00454CFB"/>
    <w:rsid w:val="004553F0"/>
    <w:rsid w:val="00457A7C"/>
    <w:rsid w:val="00463D97"/>
    <w:rsid w:val="00465201"/>
    <w:rsid w:val="004668FE"/>
    <w:rsid w:val="00477F34"/>
    <w:rsid w:val="00491ED1"/>
    <w:rsid w:val="004946DA"/>
    <w:rsid w:val="0049608F"/>
    <w:rsid w:val="004A1613"/>
    <w:rsid w:val="004C11D2"/>
    <w:rsid w:val="004D39DF"/>
    <w:rsid w:val="004D43AC"/>
    <w:rsid w:val="004D4AEC"/>
    <w:rsid w:val="004D54FA"/>
    <w:rsid w:val="004D602B"/>
    <w:rsid w:val="004E4DD5"/>
    <w:rsid w:val="004F1951"/>
    <w:rsid w:val="004F219A"/>
    <w:rsid w:val="004F3D8D"/>
    <w:rsid w:val="004F6A63"/>
    <w:rsid w:val="0050491D"/>
    <w:rsid w:val="005068F7"/>
    <w:rsid w:val="00517829"/>
    <w:rsid w:val="0052373D"/>
    <w:rsid w:val="00532AA1"/>
    <w:rsid w:val="00541574"/>
    <w:rsid w:val="00541CB6"/>
    <w:rsid w:val="00545933"/>
    <w:rsid w:val="00557421"/>
    <w:rsid w:val="0056003A"/>
    <w:rsid w:val="00567F3B"/>
    <w:rsid w:val="005717AF"/>
    <w:rsid w:val="00571E84"/>
    <w:rsid w:val="00571FDC"/>
    <w:rsid w:val="00590810"/>
    <w:rsid w:val="005915BC"/>
    <w:rsid w:val="005946D3"/>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36D7F"/>
    <w:rsid w:val="00650D5A"/>
    <w:rsid w:val="00652959"/>
    <w:rsid w:val="006545FC"/>
    <w:rsid w:val="00662733"/>
    <w:rsid w:val="0066385A"/>
    <w:rsid w:val="006703A6"/>
    <w:rsid w:val="006779E6"/>
    <w:rsid w:val="006869F2"/>
    <w:rsid w:val="00693EBE"/>
    <w:rsid w:val="006A1E86"/>
    <w:rsid w:val="006B268A"/>
    <w:rsid w:val="006B769A"/>
    <w:rsid w:val="006C0707"/>
    <w:rsid w:val="006D258A"/>
    <w:rsid w:val="006D40BE"/>
    <w:rsid w:val="006E126B"/>
    <w:rsid w:val="006F2BFF"/>
    <w:rsid w:val="006F505C"/>
    <w:rsid w:val="006F5A88"/>
    <w:rsid w:val="0070040F"/>
    <w:rsid w:val="00705D19"/>
    <w:rsid w:val="00717E72"/>
    <w:rsid w:val="00724E3C"/>
    <w:rsid w:val="00726E26"/>
    <w:rsid w:val="00731D73"/>
    <w:rsid w:val="007337C0"/>
    <w:rsid w:val="00734D83"/>
    <w:rsid w:val="00734E9A"/>
    <w:rsid w:val="0074588B"/>
    <w:rsid w:val="00751489"/>
    <w:rsid w:val="00753EDA"/>
    <w:rsid w:val="007558FA"/>
    <w:rsid w:val="007561C2"/>
    <w:rsid w:val="007575E3"/>
    <w:rsid w:val="00763DA2"/>
    <w:rsid w:val="0077090D"/>
    <w:rsid w:val="00770B19"/>
    <w:rsid w:val="00770BD5"/>
    <w:rsid w:val="00771DC5"/>
    <w:rsid w:val="0077312F"/>
    <w:rsid w:val="00773147"/>
    <w:rsid w:val="00773B96"/>
    <w:rsid w:val="007757FF"/>
    <w:rsid w:val="00784083"/>
    <w:rsid w:val="00793CA3"/>
    <w:rsid w:val="007B6772"/>
    <w:rsid w:val="007C329F"/>
    <w:rsid w:val="007C4240"/>
    <w:rsid w:val="007C52AC"/>
    <w:rsid w:val="007C560B"/>
    <w:rsid w:val="007E1A6A"/>
    <w:rsid w:val="007E25BA"/>
    <w:rsid w:val="007E6281"/>
    <w:rsid w:val="007E6848"/>
    <w:rsid w:val="007F3E14"/>
    <w:rsid w:val="007F4638"/>
    <w:rsid w:val="007F7098"/>
    <w:rsid w:val="007F7734"/>
    <w:rsid w:val="00805651"/>
    <w:rsid w:val="008122A8"/>
    <w:rsid w:val="00817E78"/>
    <w:rsid w:val="00820CDE"/>
    <w:rsid w:val="00821A12"/>
    <w:rsid w:val="008328F5"/>
    <w:rsid w:val="00832FFD"/>
    <w:rsid w:val="00835EEA"/>
    <w:rsid w:val="00836FC5"/>
    <w:rsid w:val="00841367"/>
    <w:rsid w:val="00844869"/>
    <w:rsid w:val="00853704"/>
    <w:rsid w:val="0086109E"/>
    <w:rsid w:val="0086137B"/>
    <w:rsid w:val="00866303"/>
    <w:rsid w:val="00874318"/>
    <w:rsid w:val="008841F1"/>
    <w:rsid w:val="0088715D"/>
    <w:rsid w:val="00890820"/>
    <w:rsid w:val="008A39EC"/>
    <w:rsid w:val="008B2741"/>
    <w:rsid w:val="008B618F"/>
    <w:rsid w:val="008C04B3"/>
    <w:rsid w:val="008C0606"/>
    <w:rsid w:val="008C081A"/>
    <w:rsid w:val="008C3944"/>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2245E"/>
    <w:rsid w:val="00925B8C"/>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C6F48"/>
    <w:rsid w:val="009D0C69"/>
    <w:rsid w:val="009E0D1E"/>
    <w:rsid w:val="00A02FCC"/>
    <w:rsid w:val="00A13231"/>
    <w:rsid w:val="00A274D3"/>
    <w:rsid w:val="00A2778F"/>
    <w:rsid w:val="00A31970"/>
    <w:rsid w:val="00A33F6B"/>
    <w:rsid w:val="00A36D68"/>
    <w:rsid w:val="00A4143B"/>
    <w:rsid w:val="00A41742"/>
    <w:rsid w:val="00A44406"/>
    <w:rsid w:val="00A5279F"/>
    <w:rsid w:val="00A564A0"/>
    <w:rsid w:val="00A60CB0"/>
    <w:rsid w:val="00A65968"/>
    <w:rsid w:val="00A66F55"/>
    <w:rsid w:val="00A77280"/>
    <w:rsid w:val="00A9669D"/>
    <w:rsid w:val="00AA37E3"/>
    <w:rsid w:val="00AB2C77"/>
    <w:rsid w:val="00AC588F"/>
    <w:rsid w:val="00AC60AE"/>
    <w:rsid w:val="00AD0431"/>
    <w:rsid w:val="00AD56DB"/>
    <w:rsid w:val="00AD7F76"/>
    <w:rsid w:val="00AE057E"/>
    <w:rsid w:val="00AE234C"/>
    <w:rsid w:val="00AE2387"/>
    <w:rsid w:val="00AE6AE6"/>
    <w:rsid w:val="00AF1E61"/>
    <w:rsid w:val="00AF6263"/>
    <w:rsid w:val="00AF6EA3"/>
    <w:rsid w:val="00B0441A"/>
    <w:rsid w:val="00B06B90"/>
    <w:rsid w:val="00B07505"/>
    <w:rsid w:val="00B10A5B"/>
    <w:rsid w:val="00B10DB3"/>
    <w:rsid w:val="00B15395"/>
    <w:rsid w:val="00B16A0D"/>
    <w:rsid w:val="00B17015"/>
    <w:rsid w:val="00B17D1D"/>
    <w:rsid w:val="00B226F3"/>
    <w:rsid w:val="00B24178"/>
    <w:rsid w:val="00B2437D"/>
    <w:rsid w:val="00B328F7"/>
    <w:rsid w:val="00B33C36"/>
    <w:rsid w:val="00B4161A"/>
    <w:rsid w:val="00B63817"/>
    <w:rsid w:val="00B743B6"/>
    <w:rsid w:val="00B777A5"/>
    <w:rsid w:val="00B871A2"/>
    <w:rsid w:val="00B91A45"/>
    <w:rsid w:val="00BA0540"/>
    <w:rsid w:val="00BA52EC"/>
    <w:rsid w:val="00BA5358"/>
    <w:rsid w:val="00BB135F"/>
    <w:rsid w:val="00BB4550"/>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D1C34"/>
    <w:rsid w:val="00CD3131"/>
    <w:rsid w:val="00CE07C4"/>
    <w:rsid w:val="00D03768"/>
    <w:rsid w:val="00D07F2E"/>
    <w:rsid w:val="00D23682"/>
    <w:rsid w:val="00D43AFC"/>
    <w:rsid w:val="00D470D3"/>
    <w:rsid w:val="00D50D80"/>
    <w:rsid w:val="00D54CF5"/>
    <w:rsid w:val="00D64608"/>
    <w:rsid w:val="00D65399"/>
    <w:rsid w:val="00D65E26"/>
    <w:rsid w:val="00D67AE7"/>
    <w:rsid w:val="00D71E87"/>
    <w:rsid w:val="00D804D9"/>
    <w:rsid w:val="00D859F6"/>
    <w:rsid w:val="00DC2DC1"/>
    <w:rsid w:val="00DC578F"/>
    <w:rsid w:val="00DE4B7A"/>
    <w:rsid w:val="00E108F5"/>
    <w:rsid w:val="00E15520"/>
    <w:rsid w:val="00E15CCB"/>
    <w:rsid w:val="00E23FC5"/>
    <w:rsid w:val="00E27323"/>
    <w:rsid w:val="00E3151B"/>
    <w:rsid w:val="00E36193"/>
    <w:rsid w:val="00E42660"/>
    <w:rsid w:val="00E56BDE"/>
    <w:rsid w:val="00E75F65"/>
    <w:rsid w:val="00E776DE"/>
    <w:rsid w:val="00E82E7E"/>
    <w:rsid w:val="00E91309"/>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30CD"/>
    <w:rsid w:val="00F34A6F"/>
    <w:rsid w:val="00F34BC2"/>
    <w:rsid w:val="00F37BA9"/>
    <w:rsid w:val="00F44848"/>
    <w:rsid w:val="00F47BF4"/>
    <w:rsid w:val="00F50D44"/>
    <w:rsid w:val="00F53E76"/>
    <w:rsid w:val="00F602CC"/>
    <w:rsid w:val="00F65BF7"/>
    <w:rsid w:val="00F66DA2"/>
    <w:rsid w:val="00F7342F"/>
    <w:rsid w:val="00F73D6C"/>
    <w:rsid w:val="00FA7582"/>
    <w:rsid w:val="00FB2E4E"/>
    <w:rsid w:val="00FB71ED"/>
    <w:rsid w:val="00FD0B60"/>
    <w:rsid w:val="00FD711E"/>
    <w:rsid w:val="00FD7795"/>
    <w:rsid w:val="00FE6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C33FF"/>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uiPriority w:val="99"/>
    <w:qFormat/>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TableParagraph">
    <w:name w:val="Table Paragraph"/>
    <w:basedOn w:val="a"/>
    <w:uiPriority w:val="1"/>
    <w:qFormat/>
    <w:rsid w:val="00282599"/>
    <w:pPr>
      <w:jc w:val="left"/>
    </w:pPr>
    <w:rPr>
      <w:kern w:val="0"/>
      <w:sz w:val="22"/>
      <w:lang w:eastAsia="en-US"/>
    </w:rPr>
  </w:style>
  <w:style w:type="paragraph" w:customStyle="1" w:styleId="TableText">
    <w:name w:val="Table Text"/>
    <w:basedOn w:val="a"/>
    <w:semiHidden/>
    <w:qFormat/>
    <w:rsid w:val="00EF1CE5"/>
    <w:pPr>
      <w:widowControl/>
      <w:kinsoku w:val="0"/>
      <w:autoSpaceDE w:val="0"/>
      <w:autoSpaceDN w:val="0"/>
      <w:adjustRightInd w:val="0"/>
      <w:snapToGrid w:val="0"/>
      <w:jc w:val="left"/>
      <w:textAlignment w:val="baseline"/>
    </w:pPr>
    <w:rPr>
      <w:rFonts w:ascii="华文宋体" w:eastAsia="华文宋体" w:hAnsi="华文宋体" w:cs="华文宋体"/>
      <w:noProof/>
      <w:snapToGrid w:val="0"/>
      <w:color w:val="000000"/>
      <w:kern w:val="0"/>
      <w:sz w:val="20"/>
      <w:szCs w:val="20"/>
      <w:lang w:eastAsia="en-US"/>
    </w:rPr>
  </w:style>
  <w:style w:type="character" w:styleId="ab">
    <w:name w:val="Emphasis"/>
    <w:basedOn w:val="a0"/>
    <w:uiPriority w:val="20"/>
    <w:qFormat/>
    <w:rsid w:val="006F50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60858">
      <w:bodyDiv w:val="1"/>
      <w:marLeft w:val="0"/>
      <w:marRight w:val="0"/>
      <w:marTop w:val="0"/>
      <w:marBottom w:val="0"/>
      <w:divBdr>
        <w:top w:val="none" w:sz="0" w:space="0" w:color="auto"/>
        <w:left w:val="none" w:sz="0" w:space="0" w:color="auto"/>
        <w:bottom w:val="none" w:sz="0" w:space="0" w:color="auto"/>
        <w:right w:val="none" w:sz="0" w:space="0" w:color="auto"/>
      </w:divBdr>
    </w:div>
    <w:div w:id="271479411">
      <w:bodyDiv w:val="1"/>
      <w:marLeft w:val="0"/>
      <w:marRight w:val="0"/>
      <w:marTop w:val="0"/>
      <w:marBottom w:val="0"/>
      <w:divBdr>
        <w:top w:val="none" w:sz="0" w:space="0" w:color="auto"/>
        <w:left w:val="none" w:sz="0" w:space="0" w:color="auto"/>
        <w:bottom w:val="none" w:sz="0" w:space="0" w:color="auto"/>
        <w:right w:val="none" w:sz="0" w:space="0" w:color="auto"/>
      </w:divBdr>
    </w:div>
    <w:div w:id="517156961">
      <w:bodyDiv w:val="1"/>
      <w:marLeft w:val="0"/>
      <w:marRight w:val="0"/>
      <w:marTop w:val="0"/>
      <w:marBottom w:val="0"/>
      <w:divBdr>
        <w:top w:val="none" w:sz="0" w:space="0" w:color="auto"/>
        <w:left w:val="none" w:sz="0" w:space="0" w:color="auto"/>
        <w:bottom w:val="none" w:sz="0" w:space="0" w:color="auto"/>
        <w:right w:val="none" w:sz="0" w:space="0" w:color="auto"/>
      </w:divBdr>
    </w:div>
    <w:div w:id="976835930">
      <w:bodyDiv w:val="1"/>
      <w:marLeft w:val="0"/>
      <w:marRight w:val="0"/>
      <w:marTop w:val="0"/>
      <w:marBottom w:val="0"/>
      <w:divBdr>
        <w:top w:val="none" w:sz="0" w:space="0" w:color="auto"/>
        <w:left w:val="none" w:sz="0" w:space="0" w:color="auto"/>
        <w:bottom w:val="none" w:sz="0" w:space="0" w:color="auto"/>
        <w:right w:val="none" w:sz="0" w:space="0" w:color="auto"/>
      </w:divBdr>
    </w:div>
    <w:div w:id="1460107077">
      <w:bodyDiv w:val="1"/>
      <w:marLeft w:val="0"/>
      <w:marRight w:val="0"/>
      <w:marTop w:val="0"/>
      <w:marBottom w:val="0"/>
      <w:divBdr>
        <w:top w:val="none" w:sz="0" w:space="0" w:color="auto"/>
        <w:left w:val="none" w:sz="0" w:space="0" w:color="auto"/>
        <w:bottom w:val="none" w:sz="0" w:space="0" w:color="auto"/>
        <w:right w:val="none" w:sz="0" w:space="0" w:color="auto"/>
      </w:divBdr>
      <w:divsChild>
        <w:div w:id="492333280">
          <w:marLeft w:val="0"/>
          <w:marRight w:val="0"/>
          <w:marTop w:val="0"/>
          <w:marBottom w:val="0"/>
          <w:divBdr>
            <w:top w:val="none" w:sz="0" w:space="0" w:color="auto"/>
            <w:left w:val="none" w:sz="0" w:space="0" w:color="auto"/>
            <w:bottom w:val="none" w:sz="0" w:space="0" w:color="auto"/>
            <w:right w:val="none" w:sz="0" w:space="0" w:color="auto"/>
          </w:divBdr>
        </w:div>
        <w:div w:id="2041085156">
          <w:marLeft w:val="0"/>
          <w:marRight w:val="0"/>
          <w:marTop w:val="0"/>
          <w:marBottom w:val="0"/>
          <w:divBdr>
            <w:top w:val="none" w:sz="0" w:space="0" w:color="auto"/>
            <w:left w:val="none" w:sz="0" w:space="0" w:color="auto"/>
            <w:bottom w:val="none" w:sz="0" w:space="0" w:color="auto"/>
            <w:right w:val="none" w:sz="0" w:space="0" w:color="auto"/>
          </w:divBdr>
        </w:div>
      </w:divsChild>
    </w:div>
    <w:div w:id="146820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942</TotalTime>
  <Pages>7</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242</cp:revision>
  <dcterms:created xsi:type="dcterms:W3CDTF">2023-03-22T07:17:00Z</dcterms:created>
  <dcterms:modified xsi:type="dcterms:W3CDTF">2023-11-04T05:17:00Z</dcterms:modified>
</cp:coreProperties>
</file>