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color w:val="333333"/>
          <w:kern w:val="0"/>
          <w:sz w:val="32"/>
          <w:szCs w:val="32"/>
        </w:rPr>
      </w:pPr>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维修加装空调等</w:t>
      </w:r>
      <w:r>
        <w:rPr>
          <w:rFonts w:hint="eastAsia" w:ascii="宋体" w:hAnsi="宋体" w:eastAsia="宋体" w:cs="Times New Roman"/>
          <w:b/>
          <w:color w:val="333333"/>
          <w:kern w:val="0"/>
          <w:sz w:val="32"/>
          <w:szCs w:val="32"/>
        </w:rPr>
        <w:t>采购谈判询价公告</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pPr>
        <w:ind w:firstLine="480" w:firstLineChars="200"/>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lang w:val="en-US" w:eastAsia="zh-CN"/>
        </w:rPr>
        <w:t>晋中职业技术学院维修加装空调等采购</w:t>
      </w:r>
      <w:r>
        <w:rPr>
          <w:rFonts w:hint="eastAsia" w:ascii="宋体" w:hAnsi="宋体" w:eastAsia="宋体" w:cs="Times New Roman"/>
          <w:color w:val="333333"/>
          <w:kern w:val="0"/>
          <w:sz w:val="24"/>
          <w:szCs w:val="24"/>
          <w:lang w:val="en-US" w:eastAsia="zh-CN"/>
        </w:rPr>
        <w:t>谈判询价，欢迎符合本项目资格条件的供应商参与</w:t>
      </w:r>
      <w:r>
        <w:rPr>
          <w:rFonts w:hint="eastAsia" w:ascii="宋体" w:hAnsi="宋体" w:eastAsia="宋体" w:cs="Times New Roman"/>
          <w:color w:val="333333"/>
          <w:kern w:val="0"/>
          <w:sz w:val="24"/>
          <w:szCs w:val="24"/>
        </w:rPr>
        <w:t>询价，并于2023年1</w:t>
      </w:r>
      <w:r>
        <w:rPr>
          <w:rFonts w:hint="eastAsia" w:ascii="宋体" w:hAnsi="宋体" w:eastAsia="宋体" w:cs="Times New Roman"/>
          <w:color w:val="333333"/>
          <w:kern w:val="0"/>
          <w:sz w:val="24"/>
          <w:szCs w:val="24"/>
          <w:lang w:val="en-US" w:eastAsia="zh-CN"/>
        </w:rPr>
        <w:t>2</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15</w:t>
      </w:r>
      <w:r>
        <w:rPr>
          <w:rFonts w:hint="eastAsia"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点00分（北京时间）前提交响应文件。</w:t>
      </w:r>
    </w:p>
    <w:p>
      <w:pPr>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一、项目基本情况</w:t>
      </w:r>
    </w:p>
    <w:p>
      <w:pPr>
        <w:jc w:val="lef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项目编号：LX20233</w:t>
      </w:r>
      <w:r>
        <w:rPr>
          <w:rFonts w:hint="eastAsia" w:ascii="宋体" w:hAnsi="宋体" w:eastAsia="宋体" w:cs="Times New Roman"/>
          <w:color w:val="333333"/>
          <w:kern w:val="0"/>
          <w:sz w:val="24"/>
          <w:szCs w:val="24"/>
          <w:lang w:val="en-US" w:eastAsia="zh-CN"/>
        </w:rPr>
        <w:t>64</w:t>
      </w:r>
    </w:p>
    <w:p>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项目名称：</w:t>
      </w:r>
      <w:r>
        <w:rPr>
          <w:rFonts w:hint="eastAsia" w:ascii="宋体" w:hAnsi="宋体" w:eastAsia="宋体" w:cs="Times New Roman"/>
          <w:color w:val="333333"/>
          <w:kern w:val="0"/>
          <w:sz w:val="24"/>
          <w:szCs w:val="24"/>
          <w:lang w:val="en-US" w:eastAsia="zh-CN"/>
        </w:rPr>
        <w:t>晋</w:t>
      </w:r>
      <w:r>
        <w:rPr>
          <w:rFonts w:hint="eastAsia" w:ascii="宋体" w:hAnsi="宋体" w:eastAsia="宋体" w:cs="Times New Roman"/>
          <w:color w:val="333333"/>
          <w:kern w:val="0"/>
          <w:sz w:val="24"/>
          <w:szCs w:val="24"/>
          <w:lang w:val="en-US" w:eastAsia="zh-CN"/>
        </w:rPr>
        <w:t>中职业技术学院维修加装空调等</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项目</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采购方式：谈判询价采购</w:t>
      </w:r>
    </w:p>
    <w:p>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包一：47017.02元；包二：25000元；包三：19417.50元</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采购需求：</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3</w:t>
      </w:r>
      <w:r>
        <w:rPr>
          <w:rFonts w:hint="eastAsia" w:ascii="宋体" w:hAnsi="宋体" w:eastAsia="宋体" w:cs="Times New Roman"/>
          <w:color w:val="333333"/>
          <w:kern w:val="0"/>
          <w:sz w:val="24"/>
          <w:szCs w:val="24"/>
        </w:rPr>
        <w:t>包，供应商所投报内容必须完全响应本文件所列内容。</w:t>
      </w:r>
    </w:p>
    <w:tbl>
      <w:tblPr>
        <w:tblStyle w:val="6"/>
        <w:tblpPr w:leftFromText="180" w:rightFromText="180" w:vertAnchor="text" w:horzAnchor="margin" w:tblpXSpec="center" w:tblpY="273"/>
        <w:tblW w:w="8750"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843"/>
        <w:gridCol w:w="4253"/>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28" w:type="dxa"/>
            <w:noWrap/>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1843" w:type="dxa"/>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名称</w:t>
            </w:r>
          </w:p>
        </w:tc>
        <w:tc>
          <w:tcPr>
            <w:tcW w:w="4253" w:type="dxa"/>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品牌、规格、型号</w:t>
            </w:r>
          </w:p>
        </w:tc>
        <w:tc>
          <w:tcPr>
            <w:tcW w:w="708" w:type="dxa"/>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数量</w:t>
            </w:r>
          </w:p>
        </w:tc>
        <w:tc>
          <w:tcPr>
            <w:tcW w:w="709" w:type="dxa"/>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单位</w:t>
            </w:r>
          </w:p>
        </w:tc>
        <w:tc>
          <w:tcPr>
            <w:tcW w:w="709" w:type="dxa"/>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28" w:type="dxa"/>
            <w:noWrap/>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p>
        </w:tc>
        <w:tc>
          <w:tcPr>
            <w:tcW w:w="1843" w:type="dxa"/>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数字产业学院加装空调</w:t>
            </w:r>
          </w:p>
        </w:tc>
        <w:tc>
          <w:tcPr>
            <w:tcW w:w="4253" w:type="dxa"/>
          </w:tcPr>
          <w:p>
            <w:pPr>
              <w:widowControl/>
              <w:jc w:val="center"/>
              <w:textAlignment w:val="center"/>
              <w:rPr>
                <w:rFonts w:hint="eastAsia" w:ascii="宋体" w:hAnsi="宋体" w:eastAsia="宋体" w:cs="宋体"/>
                <w:color w:val="000000"/>
                <w:sz w:val="18"/>
                <w:szCs w:val="18"/>
              </w:rPr>
            </w:pPr>
          </w:p>
        </w:tc>
        <w:tc>
          <w:tcPr>
            <w:tcW w:w="708" w:type="dxa"/>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709" w:type="dxa"/>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项</w:t>
            </w:r>
          </w:p>
        </w:tc>
        <w:tc>
          <w:tcPr>
            <w:tcW w:w="709" w:type="dxa"/>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包一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28" w:type="dxa"/>
            <w:noWrap/>
          </w:tcPr>
          <w:p>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p>
        </w:tc>
        <w:tc>
          <w:tcPr>
            <w:tcW w:w="1843" w:type="dxa"/>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南门拆装字</w:t>
            </w:r>
          </w:p>
        </w:tc>
        <w:tc>
          <w:tcPr>
            <w:tcW w:w="4253" w:type="dxa"/>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2.5*2.5铁架亚克力</w:t>
            </w:r>
          </w:p>
        </w:tc>
        <w:tc>
          <w:tcPr>
            <w:tcW w:w="708" w:type="dxa"/>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w:t>
            </w:r>
          </w:p>
        </w:tc>
        <w:tc>
          <w:tcPr>
            <w:tcW w:w="709" w:type="dxa"/>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项</w:t>
            </w:r>
          </w:p>
        </w:tc>
        <w:tc>
          <w:tcPr>
            <w:tcW w:w="709" w:type="dxa"/>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包二</w:t>
            </w:r>
          </w:p>
        </w:tc>
      </w:tr>
    </w:tbl>
    <w:p>
      <w:pPr>
        <w:spacing w:line="500" w:lineRule="exact"/>
        <w:rPr>
          <w:rFonts w:ascii="宋体" w:hAnsi="宋体" w:eastAsia="宋体" w:cs="Times New Roman"/>
          <w:b/>
          <w:bCs/>
          <w:color w:val="333333"/>
          <w:kern w:val="0"/>
          <w:sz w:val="24"/>
          <w:szCs w:val="24"/>
        </w:rPr>
      </w:pPr>
    </w:p>
    <w:p>
      <w:pPr>
        <w:spacing w:line="500" w:lineRule="exact"/>
        <w:rPr>
          <w:rFonts w:ascii="宋体" w:hAnsi="宋体" w:eastAsia="宋体" w:cs="Times New Roman"/>
          <w:b/>
          <w:bCs/>
          <w:color w:val="333333"/>
          <w:kern w:val="0"/>
          <w:sz w:val="24"/>
          <w:szCs w:val="24"/>
        </w:rPr>
      </w:pPr>
    </w:p>
    <w:p>
      <w:pPr>
        <w:spacing w:line="500" w:lineRule="exact"/>
        <w:rPr>
          <w:rFonts w:ascii="宋体" w:hAnsi="宋体" w:eastAsia="宋体" w:cs="Times New Roman"/>
          <w:b/>
          <w:bCs/>
          <w:color w:val="333333"/>
          <w:kern w:val="0"/>
          <w:sz w:val="24"/>
          <w:szCs w:val="24"/>
        </w:rPr>
      </w:pPr>
    </w:p>
    <w:tbl>
      <w:tblPr>
        <w:tblStyle w:val="5"/>
        <w:tblpPr w:leftFromText="180" w:rightFromText="180" w:vertAnchor="text" w:horzAnchor="page" w:tblpX="1565" w:tblpY="4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26"/>
        <w:gridCol w:w="1918"/>
        <w:gridCol w:w="4001"/>
        <w:gridCol w:w="727"/>
        <w:gridCol w:w="726"/>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5" w:hRule="atLeast"/>
        </w:trPr>
        <w:tc>
          <w:tcPr>
            <w:tcW w:w="726" w:type="dxa"/>
            <w:vAlign w:val="center"/>
          </w:tcPr>
          <w:p>
            <w:pPr>
              <w:spacing w:line="480" w:lineRule="exact"/>
              <w:jc w:val="center"/>
              <w:rPr>
                <w:sz w:val="18"/>
                <w:szCs w:val="18"/>
              </w:rPr>
            </w:pPr>
            <w:r>
              <w:rPr>
                <w:rFonts w:hint="eastAsia" w:ascii="宋体" w:hAnsi="宋体" w:eastAsia="宋体"/>
                <w:color w:val="000000"/>
                <w:sz w:val="18"/>
                <w:szCs w:val="18"/>
              </w:rPr>
              <w:t>1</w:t>
            </w:r>
          </w:p>
        </w:tc>
        <w:tc>
          <w:tcPr>
            <w:tcW w:w="1918" w:type="dxa"/>
            <w:vAlign w:val="center"/>
          </w:tcPr>
          <w:p>
            <w:pPr>
              <w:spacing w:line="441" w:lineRule="exact"/>
              <w:jc w:val="center"/>
              <w:rPr>
                <w:sz w:val="18"/>
                <w:szCs w:val="18"/>
              </w:rPr>
            </w:pPr>
            <w:r>
              <w:rPr>
                <w:rFonts w:hint="eastAsia" w:ascii="宋体" w:hAnsi="宋体" w:eastAsia="宋体"/>
                <w:color w:val="000000"/>
                <w:sz w:val="18"/>
                <w:szCs w:val="18"/>
              </w:rPr>
              <w:t>打孔</w:t>
            </w:r>
          </w:p>
        </w:tc>
        <w:tc>
          <w:tcPr>
            <w:tcW w:w="4001" w:type="dxa"/>
            <w:vAlign w:val="center"/>
          </w:tcPr>
          <w:p>
            <w:pPr>
              <w:spacing w:line="450" w:lineRule="exact"/>
              <w:jc w:val="center"/>
              <w:rPr>
                <w:sz w:val="18"/>
                <w:szCs w:val="18"/>
              </w:rPr>
            </w:pPr>
            <w:r>
              <w:rPr>
                <w:rFonts w:hint="eastAsia" w:ascii="宋体" w:hAnsi="宋体" w:eastAsia="宋体"/>
                <w:color w:val="000000"/>
                <w:sz w:val="18"/>
                <w:szCs w:val="18"/>
              </w:rPr>
              <w:t>无／无／无</w:t>
            </w:r>
          </w:p>
        </w:tc>
        <w:tc>
          <w:tcPr>
            <w:tcW w:w="727" w:type="dxa"/>
            <w:vAlign w:val="center"/>
          </w:tcPr>
          <w:p>
            <w:pPr>
              <w:spacing w:line="480" w:lineRule="exact"/>
              <w:jc w:val="center"/>
              <w:rPr>
                <w:sz w:val="18"/>
                <w:szCs w:val="18"/>
              </w:rPr>
            </w:pPr>
            <w:r>
              <w:rPr>
                <w:rFonts w:hint="eastAsia" w:ascii="宋体" w:hAnsi="宋体" w:eastAsia="宋体"/>
                <w:color w:val="000000"/>
                <w:sz w:val="18"/>
                <w:szCs w:val="18"/>
              </w:rPr>
              <w:t>3</w:t>
            </w:r>
          </w:p>
        </w:tc>
        <w:tc>
          <w:tcPr>
            <w:tcW w:w="726" w:type="dxa"/>
            <w:vAlign w:val="center"/>
          </w:tcPr>
          <w:p>
            <w:pPr>
              <w:spacing w:line="357" w:lineRule="exact"/>
              <w:jc w:val="center"/>
              <w:rPr>
                <w:sz w:val="18"/>
                <w:szCs w:val="18"/>
              </w:rPr>
            </w:pPr>
            <w:r>
              <w:rPr>
                <w:rFonts w:hint="eastAsia" w:ascii="宋体" w:hAnsi="宋体" w:eastAsia="宋体"/>
                <w:color w:val="000000"/>
                <w:sz w:val="18"/>
                <w:szCs w:val="18"/>
              </w:rPr>
              <w:t>个</w:t>
            </w:r>
          </w:p>
        </w:tc>
        <w:tc>
          <w:tcPr>
            <w:tcW w:w="726" w:type="dxa"/>
            <w:vAlign w:val="center"/>
          </w:tcPr>
          <w:p>
            <w:pPr>
              <w:spacing w:line="357"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包三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5" w:hRule="atLeast"/>
        </w:trPr>
        <w:tc>
          <w:tcPr>
            <w:tcW w:w="726" w:type="dxa"/>
            <w:vAlign w:val="center"/>
          </w:tcPr>
          <w:p>
            <w:pPr>
              <w:spacing w:line="480" w:lineRule="exact"/>
              <w:jc w:val="center"/>
              <w:rPr>
                <w:sz w:val="18"/>
                <w:szCs w:val="18"/>
              </w:rPr>
            </w:pPr>
            <w:r>
              <w:rPr>
                <w:rFonts w:hint="eastAsia" w:ascii="宋体" w:hAnsi="宋体" w:eastAsia="宋体"/>
                <w:color w:val="000000"/>
                <w:sz w:val="18"/>
                <w:szCs w:val="18"/>
              </w:rPr>
              <w:t>2</w:t>
            </w:r>
          </w:p>
        </w:tc>
        <w:tc>
          <w:tcPr>
            <w:tcW w:w="1918" w:type="dxa"/>
            <w:vAlign w:val="center"/>
          </w:tcPr>
          <w:p>
            <w:pPr>
              <w:spacing w:line="450" w:lineRule="exact"/>
              <w:jc w:val="center"/>
              <w:rPr>
                <w:sz w:val="18"/>
                <w:szCs w:val="18"/>
              </w:rPr>
            </w:pPr>
            <w:r>
              <w:rPr>
                <w:rFonts w:hint="eastAsia" w:ascii="宋体" w:hAnsi="宋体" w:eastAsia="宋体"/>
                <w:color w:val="000000"/>
                <w:sz w:val="18"/>
                <w:szCs w:val="18"/>
              </w:rPr>
              <w:t>导轨</w:t>
            </w:r>
          </w:p>
        </w:tc>
        <w:tc>
          <w:tcPr>
            <w:tcW w:w="4001" w:type="dxa"/>
            <w:vAlign w:val="center"/>
          </w:tcPr>
          <w:p>
            <w:pPr>
              <w:spacing w:line="450" w:lineRule="exact"/>
              <w:jc w:val="center"/>
              <w:rPr>
                <w:sz w:val="18"/>
                <w:szCs w:val="18"/>
              </w:rPr>
            </w:pPr>
            <w:r>
              <w:rPr>
                <w:rFonts w:hint="eastAsia" w:ascii="宋体" w:hAnsi="宋体" w:eastAsia="宋体"/>
                <w:color w:val="000000"/>
                <w:sz w:val="18"/>
                <w:szCs w:val="18"/>
              </w:rPr>
              <w:t>无／维护／无</w:t>
            </w:r>
          </w:p>
        </w:tc>
        <w:tc>
          <w:tcPr>
            <w:tcW w:w="727" w:type="dxa"/>
            <w:vAlign w:val="center"/>
          </w:tcPr>
          <w:p>
            <w:pPr>
              <w:spacing w:line="480" w:lineRule="exact"/>
              <w:jc w:val="center"/>
              <w:rPr>
                <w:sz w:val="18"/>
                <w:szCs w:val="18"/>
              </w:rPr>
            </w:pPr>
            <w:r>
              <w:rPr>
                <w:rFonts w:hint="eastAsia" w:ascii="宋体" w:hAnsi="宋体" w:eastAsia="宋体"/>
                <w:color w:val="000000"/>
                <w:sz w:val="18"/>
                <w:szCs w:val="18"/>
              </w:rPr>
              <w:t>2</w:t>
            </w:r>
          </w:p>
        </w:tc>
        <w:tc>
          <w:tcPr>
            <w:tcW w:w="726" w:type="dxa"/>
            <w:vAlign w:val="center"/>
          </w:tcPr>
          <w:p>
            <w:pPr>
              <w:spacing w:line="360" w:lineRule="exact"/>
              <w:jc w:val="center"/>
              <w:rPr>
                <w:sz w:val="18"/>
                <w:szCs w:val="18"/>
              </w:rPr>
            </w:pPr>
            <w:r>
              <w:rPr>
                <w:rFonts w:hint="eastAsia" w:ascii="宋体" w:hAnsi="宋体" w:eastAsia="宋体"/>
                <w:color w:val="000000"/>
                <w:sz w:val="18"/>
                <w:szCs w:val="18"/>
              </w:rPr>
              <w:t>组</w:t>
            </w:r>
          </w:p>
        </w:tc>
        <w:tc>
          <w:tcPr>
            <w:tcW w:w="726" w:type="dxa"/>
            <w:vAlign w:val="center"/>
          </w:tcPr>
          <w:p>
            <w:pPr>
              <w:spacing w:line="360"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5" w:hRule="atLeast"/>
        </w:trPr>
        <w:tc>
          <w:tcPr>
            <w:tcW w:w="726" w:type="dxa"/>
            <w:vAlign w:val="center"/>
          </w:tcPr>
          <w:p>
            <w:pPr>
              <w:spacing w:line="480" w:lineRule="exact"/>
              <w:jc w:val="center"/>
              <w:rPr>
                <w:sz w:val="18"/>
                <w:szCs w:val="18"/>
              </w:rPr>
            </w:pPr>
            <w:r>
              <w:rPr>
                <w:rFonts w:hint="eastAsia" w:ascii="宋体" w:hAnsi="宋体" w:eastAsia="宋体"/>
                <w:color w:val="000000"/>
                <w:sz w:val="18"/>
                <w:szCs w:val="18"/>
              </w:rPr>
              <w:t>3</w:t>
            </w:r>
          </w:p>
        </w:tc>
        <w:tc>
          <w:tcPr>
            <w:tcW w:w="1918" w:type="dxa"/>
            <w:vAlign w:val="center"/>
          </w:tcPr>
          <w:p>
            <w:pPr>
              <w:spacing w:line="457" w:lineRule="exact"/>
              <w:jc w:val="center"/>
              <w:rPr>
                <w:sz w:val="18"/>
                <w:szCs w:val="18"/>
              </w:rPr>
            </w:pPr>
            <w:r>
              <w:rPr>
                <w:rFonts w:hint="eastAsia" w:ascii="宋体" w:hAnsi="宋体" w:eastAsia="宋体"/>
                <w:color w:val="000000"/>
                <w:sz w:val="18"/>
                <w:szCs w:val="18"/>
              </w:rPr>
              <w:t>电动卷闸门机</w:t>
            </w:r>
          </w:p>
        </w:tc>
        <w:tc>
          <w:tcPr>
            <w:tcW w:w="4001" w:type="dxa"/>
            <w:vAlign w:val="center"/>
          </w:tcPr>
          <w:p>
            <w:pPr>
              <w:spacing w:line="562" w:lineRule="exact"/>
              <w:jc w:val="center"/>
              <w:rPr>
                <w:sz w:val="18"/>
                <w:szCs w:val="18"/>
              </w:rPr>
            </w:pPr>
            <w:r>
              <w:rPr>
                <w:rFonts w:hint="eastAsia" w:ascii="宋体" w:hAnsi="宋体" w:eastAsia="宋体"/>
                <w:color w:val="000000"/>
                <w:sz w:val="18"/>
                <w:szCs w:val="18"/>
              </w:rPr>
              <w:t>无／1000KG铜芯重型电机／无</w:t>
            </w:r>
          </w:p>
        </w:tc>
        <w:tc>
          <w:tcPr>
            <w:tcW w:w="727" w:type="dxa"/>
            <w:vAlign w:val="center"/>
          </w:tcPr>
          <w:p>
            <w:pPr>
              <w:spacing w:line="500" w:lineRule="exact"/>
              <w:jc w:val="center"/>
              <w:rPr>
                <w:sz w:val="18"/>
                <w:szCs w:val="18"/>
              </w:rPr>
            </w:pPr>
            <w:r>
              <w:rPr>
                <w:rFonts w:hint="eastAsia" w:ascii="宋体" w:hAnsi="宋体" w:eastAsia="宋体"/>
                <w:color w:val="000000"/>
                <w:sz w:val="18"/>
                <w:szCs w:val="18"/>
              </w:rPr>
              <w:t>1</w:t>
            </w:r>
          </w:p>
        </w:tc>
        <w:tc>
          <w:tcPr>
            <w:tcW w:w="726" w:type="dxa"/>
            <w:vAlign w:val="center"/>
          </w:tcPr>
          <w:p>
            <w:pPr>
              <w:spacing w:line="357" w:lineRule="exact"/>
              <w:jc w:val="center"/>
              <w:rPr>
                <w:sz w:val="18"/>
                <w:szCs w:val="18"/>
              </w:rPr>
            </w:pPr>
            <w:r>
              <w:rPr>
                <w:rFonts w:hint="eastAsia" w:ascii="宋体" w:hAnsi="宋体" w:eastAsia="宋体"/>
                <w:color w:val="000000"/>
                <w:sz w:val="18"/>
                <w:szCs w:val="18"/>
              </w:rPr>
              <w:t>台</w:t>
            </w:r>
          </w:p>
        </w:tc>
        <w:tc>
          <w:tcPr>
            <w:tcW w:w="726" w:type="dxa"/>
            <w:vAlign w:val="center"/>
          </w:tcPr>
          <w:p>
            <w:pPr>
              <w:spacing w:line="357"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5" w:hRule="atLeast"/>
        </w:trPr>
        <w:tc>
          <w:tcPr>
            <w:tcW w:w="726" w:type="dxa"/>
            <w:vAlign w:val="center"/>
          </w:tcPr>
          <w:p>
            <w:pPr>
              <w:spacing w:line="480" w:lineRule="exact"/>
              <w:jc w:val="center"/>
              <w:rPr>
                <w:sz w:val="18"/>
                <w:szCs w:val="18"/>
              </w:rPr>
            </w:pPr>
            <w:r>
              <w:rPr>
                <w:rFonts w:hint="eastAsia" w:ascii="宋体" w:hAnsi="宋体" w:eastAsia="宋体"/>
                <w:color w:val="000000"/>
                <w:sz w:val="18"/>
                <w:szCs w:val="18"/>
              </w:rPr>
              <w:t>4</w:t>
            </w:r>
          </w:p>
        </w:tc>
        <w:tc>
          <w:tcPr>
            <w:tcW w:w="1918" w:type="dxa"/>
            <w:vAlign w:val="center"/>
          </w:tcPr>
          <w:p>
            <w:pPr>
              <w:spacing w:line="457" w:lineRule="exact"/>
              <w:jc w:val="center"/>
              <w:rPr>
                <w:sz w:val="18"/>
                <w:szCs w:val="18"/>
              </w:rPr>
            </w:pPr>
            <w:r>
              <w:rPr>
                <w:rFonts w:hint="eastAsia" w:ascii="宋体" w:hAnsi="宋体" w:eastAsia="宋体"/>
                <w:color w:val="000000"/>
                <w:sz w:val="18"/>
                <w:szCs w:val="18"/>
              </w:rPr>
              <w:t>电缆</w:t>
            </w:r>
          </w:p>
        </w:tc>
        <w:tc>
          <w:tcPr>
            <w:tcW w:w="4001" w:type="dxa"/>
            <w:vAlign w:val="center"/>
          </w:tcPr>
          <w:p>
            <w:pPr>
              <w:spacing w:line="450" w:lineRule="exact"/>
              <w:jc w:val="center"/>
              <w:rPr>
                <w:sz w:val="18"/>
                <w:szCs w:val="18"/>
              </w:rPr>
            </w:pPr>
            <w:r>
              <w:rPr>
                <w:rFonts w:hint="eastAsia" w:ascii="宋体" w:hAnsi="宋体" w:eastAsia="宋体"/>
                <w:color w:val="000000"/>
                <w:sz w:val="18"/>
                <w:szCs w:val="18"/>
              </w:rPr>
              <w:t>无／Rvv3＊4＋1＊4／无</w:t>
            </w:r>
          </w:p>
        </w:tc>
        <w:tc>
          <w:tcPr>
            <w:tcW w:w="727" w:type="dxa"/>
            <w:vAlign w:val="center"/>
          </w:tcPr>
          <w:p>
            <w:pPr>
              <w:spacing w:line="440" w:lineRule="exact"/>
              <w:jc w:val="center"/>
              <w:rPr>
                <w:sz w:val="18"/>
                <w:szCs w:val="18"/>
              </w:rPr>
            </w:pPr>
            <w:r>
              <w:rPr>
                <w:rFonts w:hint="eastAsia" w:ascii="宋体" w:hAnsi="宋体" w:eastAsia="宋体"/>
                <w:color w:val="000000"/>
                <w:sz w:val="18"/>
                <w:szCs w:val="18"/>
              </w:rPr>
              <w:t>260</w:t>
            </w:r>
          </w:p>
        </w:tc>
        <w:tc>
          <w:tcPr>
            <w:tcW w:w="726" w:type="dxa"/>
            <w:vAlign w:val="center"/>
          </w:tcPr>
          <w:p>
            <w:pPr>
              <w:spacing w:line="357" w:lineRule="exact"/>
              <w:jc w:val="center"/>
              <w:rPr>
                <w:sz w:val="18"/>
                <w:szCs w:val="18"/>
              </w:rPr>
            </w:pPr>
            <w:r>
              <w:rPr>
                <w:rFonts w:hint="eastAsia" w:ascii="宋体" w:hAnsi="宋体" w:eastAsia="宋体"/>
                <w:color w:val="000000"/>
                <w:sz w:val="18"/>
                <w:szCs w:val="18"/>
              </w:rPr>
              <w:t>米</w:t>
            </w:r>
          </w:p>
        </w:tc>
        <w:tc>
          <w:tcPr>
            <w:tcW w:w="726" w:type="dxa"/>
            <w:vAlign w:val="center"/>
          </w:tcPr>
          <w:p>
            <w:pPr>
              <w:spacing w:line="357"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5" w:hRule="atLeast"/>
        </w:trPr>
        <w:tc>
          <w:tcPr>
            <w:tcW w:w="726" w:type="dxa"/>
            <w:vAlign w:val="center"/>
          </w:tcPr>
          <w:p>
            <w:pPr>
              <w:spacing w:line="500" w:lineRule="exact"/>
              <w:jc w:val="center"/>
              <w:rPr>
                <w:sz w:val="18"/>
                <w:szCs w:val="18"/>
              </w:rPr>
            </w:pPr>
            <w:r>
              <w:rPr>
                <w:rFonts w:hint="eastAsia" w:ascii="宋体" w:hAnsi="宋体" w:eastAsia="宋体"/>
                <w:color w:val="000000"/>
                <w:sz w:val="18"/>
                <w:szCs w:val="18"/>
              </w:rPr>
              <w:t>5</w:t>
            </w:r>
          </w:p>
        </w:tc>
        <w:tc>
          <w:tcPr>
            <w:tcW w:w="1918" w:type="dxa"/>
            <w:vAlign w:val="center"/>
          </w:tcPr>
          <w:p>
            <w:pPr>
              <w:spacing w:line="441" w:lineRule="exact"/>
              <w:jc w:val="center"/>
              <w:rPr>
                <w:sz w:val="18"/>
                <w:szCs w:val="18"/>
              </w:rPr>
            </w:pPr>
            <w:r>
              <w:rPr>
                <w:rFonts w:hint="eastAsia" w:ascii="宋体" w:hAnsi="宋体" w:eastAsia="宋体"/>
                <w:color w:val="000000"/>
                <w:sz w:val="18"/>
                <w:szCs w:val="18"/>
              </w:rPr>
              <w:t>钉子</w:t>
            </w:r>
          </w:p>
        </w:tc>
        <w:tc>
          <w:tcPr>
            <w:tcW w:w="4001" w:type="dxa"/>
            <w:vAlign w:val="center"/>
          </w:tcPr>
          <w:p>
            <w:pPr>
              <w:spacing w:line="457" w:lineRule="exact"/>
              <w:jc w:val="center"/>
              <w:rPr>
                <w:sz w:val="18"/>
                <w:szCs w:val="18"/>
              </w:rPr>
            </w:pPr>
            <w:r>
              <w:rPr>
                <w:rFonts w:hint="eastAsia" w:ascii="宋体" w:hAnsi="宋体" w:eastAsia="宋体"/>
                <w:color w:val="000000"/>
                <w:sz w:val="18"/>
                <w:szCs w:val="18"/>
              </w:rPr>
              <w:t>无／无／无</w:t>
            </w:r>
          </w:p>
        </w:tc>
        <w:tc>
          <w:tcPr>
            <w:tcW w:w="727" w:type="dxa"/>
            <w:vAlign w:val="center"/>
          </w:tcPr>
          <w:p>
            <w:pPr>
              <w:spacing w:line="500" w:lineRule="exact"/>
              <w:jc w:val="center"/>
              <w:rPr>
                <w:sz w:val="18"/>
                <w:szCs w:val="18"/>
              </w:rPr>
            </w:pPr>
            <w:r>
              <w:rPr>
                <w:rFonts w:hint="eastAsia" w:ascii="宋体" w:hAnsi="宋体" w:eastAsia="宋体"/>
                <w:color w:val="000000"/>
                <w:sz w:val="18"/>
                <w:szCs w:val="18"/>
              </w:rPr>
              <w:t>3</w:t>
            </w:r>
          </w:p>
        </w:tc>
        <w:tc>
          <w:tcPr>
            <w:tcW w:w="726" w:type="dxa"/>
            <w:vAlign w:val="center"/>
          </w:tcPr>
          <w:p>
            <w:pPr>
              <w:spacing w:line="357" w:lineRule="exact"/>
              <w:jc w:val="center"/>
              <w:rPr>
                <w:sz w:val="18"/>
                <w:szCs w:val="18"/>
              </w:rPr>
            </w:pPr>
            <w:r>
              <w:rPr>
                <w:rFonts w:hint="eastAsia" w:ascii="宋体" w:hAnsi="宋体" w:eastAsia="宋体"/>
                <w:color w:val="000000"/>
                <w:sz w:val="18"/>
                <w:szCs w:val="18"/>
              </w:rPr>
              <w:t>盒</w:t>
            </w:r>
          </w:p>
        </w:tc>
        <w:tc>
          <w:tcPr>
            <w:tcW w:w="726" w:type="dxa"/>
            <w:vAlign w:val="center"/>
          </w:tcPr>
          <w:p>
            <w:pPr>
              <w:spacing w:line="357"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5" w:hRule="atLeast"/>
        </w:trPr>
        <w:tc>
          <w:tcPr>
            <w:tcW w:w="726" w:type="dxa"/>
            <w:vAlign w:val="center"/>
          </w:tcPr>
          <w:p>
            <w:pPr>
              <w:spacing w:line="480" w:lineRule="exact"/>
              <w:jc w:val="center"/>
              <w:rPr>
                <w:sz w:val="18"/>
                <w:szCs w:val="18"/>
              </w:rPr>
            </w:pPr>
            <w:r>
              <w:rPr>
                <w:rFonts w:hint="eastAsia" w:ascii="宋体" w:hAnsi="宋体" w:eastAsia="宋体"/>
                <w:color w:val="000000"/>
                <w:sz w:val="18"/>
                <w:szCs w:val="18"/>
              </w:rPr>
              <w:t>6</w:t>
            </w:r>
          </w:p>
        </w:tc>
        <w:tc>
          <w:tcPr>
            <w:tcW w:w="1918" w:type="dxa"/>
            <w:vAlign w:val="center"/>
          </w:tcPr>
          <w:p>
            <w:pPr>
              <w:spacing w:line="441" w:lineRule="exact"/>
              <w:jc w:val="center"/>
              <w:rPr>
                <w:sz w:val="18"/>
                <w:szCs w:val="18"/>
              </w:rPr>
            </w:pPr>
            <w:r>
              <w:rPr>
                <w:rFonts w:hint="eastAsia" w:ascii="宋体" w:hAnsi="宋体" w:eastAsia="宋体"/>
                <w:color w:val="000000"/>
                <w:sz w:val="18"/>
                <w:szCs w:val="18"/>
              </w:rPr>
              <w:t>堵头</w:t>
            </w:r>
          </w:p>
        </w:tc>
        <w:tc>
          <w:tcPr>
            <w:tcW w:w="4001" w:type="dxa"/>
            <w:vAlign w:val="center"/>
          </w:tcPr>
          <w:p>
            <w:pPr>
              <w:spacing w:line="450" w:lineRule="exact"/>
              <w:jc w:val="center"/>
              <w:rPr>
                <w:sz w:val="18"/>
                <w:szCs w:val="18"/>
              </w:rPr>
            </w:pPr>
            <w:r>
              <w:rPr>
                <w:rFonts w:hint="eastAsia" w:ascii="宋体" w:hAnsi="宋体" w:eastAsia="宋体"/>
                <w:color w:val="000000"/>
                <w:sz w:val="18"/>
                <w:szCs w:val="18"/>
              </w:rPr>
              <w:t>无／80＊40mm／无</w:t>
            </w:r>
          </w:p>
        </w:tc>
        <w:tc>
          <w:tcPr>
            <w:tcW w:w="727" w:type="dxa"/>
            <w:vAlign w:val="center"/>
          </w:tcPr>
          <w:p>
            <w:pPr>
              <w:spacing w:line="460" w:lineRule="exact"/>
              <w:jc w:val="center"/>
              <w:rPr>
                <w:sz w:val="18"/>
                <w:szCs w:val="18"/>
              </w:rPr>
            </w:pPr>
            <w:r>
              <w:rPr>
                <w:rFonts w:hint="eastAsia" w:ascii="宋体" w:hAnsi="宋体" w:eastAsia="宋体"/>
                <w:color w:val="000000"/>
                <w:sz w:val="18"/>
                <w:szCs w:val="18"/>
              </w:rPr>
              <w:t>55</w:t>
            </w:r>
          </w:p>
        </w:tc>
        <w:tc>
          <w:tcPr>
            <w:tcW w:w="726" w:type="dxa"/>
            <w:vAlign w:val="center"/>
          </w:tcPr>
          <w:p>
            <w:pPr>
              <w:spacing w:line="357" w:lineRule="exact"/>
              <w:jc w:val="center"/>
              <w:rPr>
                <w:sz w:val="18"/>
                <w:szCs w:val="18"/>
              </w:rPr>
            </w:pPr>
            <w:r>
              <w:rPr>
                <w:rFonts w:hint="eastAsia" w:ascii="宋体" w:hAnsi="宋体" w:eastAsia="宋体"/>
                <w:color w:val="000000"/>
                <w:sz w:val="18"/>
                <w:szCs w:val="18"/>
              </w:rPr>
              <w:t>个</w:t>
            </w:r>
          </w:p>
        </w:tc>
        <w:tc>
          <w:tcPr>
            <w:tcW w:w="726" w:type="dxa"/>
            <w:vAlign w:val="center"/>
          </w:tcPr>
          <w:p>
            <w:pPr>
              <w:spacing w:line="357"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5" w:hRule="atLeast"/>
        </w:trPr>
        <w:tc>
          <w:tcPr>
            <w:tcW w:w="726" w:type="dxa"/>
            <w:vAlign w:val="center"/>
          </w:tcPr>
          <w:p>
            <w:pPr>
              <w:spacing w:line="500" w:lineRule="exact"/>
              <w:jc w:val="center"/>
              <w:rPr>
                <w:sz w:val="18"/>
                <w:szCs w:val="18"/>
              </w:rPr>
            </w:pPr>
            <w:r>
              <w:rPr>
                <w:rFonts w:hint="eastAsia" w:ascii="宋体" w:hAnsi="宋体" w:eastAsia="宋体"/>
                <w:color w:val="000000"/>
                <w:sz w:val="18"/>
                <w:szCs w:val="18"/>
              </w:rPr>
              <w:t>7</w:t>
            </w:r>
          </w:p>
        </w:tc>
        <w:tc>
          <w:tcPr>
            <w:tcW w:w="1918" w:type="dxa"/>
            <w:vAlign w:val="center"/>
          </w:tcPr>
          <w:p>
            <w:pPr>
              <w:spacing w:line="441" w:lineRule="exact"/>
              <w:jc w:val="center"/>
              <w:rPr>
                <w:sz w:val="18"/>
                <w:szCs w:val="18"/>
              </w:rPr>
            </w:pPr>
            <w:r>
              <w:rPr>
                <w:rFonts w:hint="eastAsia" w:ascii="宋体" w:hAnsi="宋体" w:eastAsia="宋体"/>
                <w:color w:val="000000"/>
                <w:sz w:val="18"/>
                <w:szCs w:val="18"/>
              </w:rPr>
              <w:t>胶布</w:t>
            </w:r>
          </w:p>
        </w:tc>
        <w:tc>
          <w:tcPr>
            <w:tcW w:w="4001" w:type="dxa"/>
            <w:vAlign w:val="center"/>
          </w:tcPr>
          <w:p>
            <w:pPr>
              <w:spacing w:line="457" w:lineRule="exact"/>
              <w:jc w:val="center"/>
              <w:rPr>
                <w:sz w:val="18"/>
                <w:szCs w:val="18"/>
              </w:rPr>
            </w:pPr>
            <w:r>
              <w:rPr>
                <w:rFonts w:hint="eastAsia" w:ascii="宋体" w:hAnsi="宋体" w:eastAsia="宋体"/>
                <w:color w:val="000000"/>
                <w:sz w:val="18"/>
                <w:szCs w:val="18"/>
              </w:rPr>
              <w:t>无／无／无</w:t>
            </w:r>
          </w:p>
        </w:tc>
        <w:tc>
          <w:tcPr>
            <w:tcW w:w="727" w:type="dxa"/>
            <w:vAlign w:val="center"/>
          </w:tcPr>
          <w:p>
            <w:pPr>
              <w:spacing w:line="460" w:lineRule="exact"/>
              <w:jc w:val="center"/>
              <w:rPr>
                <w:sz w:val="18"/>
                <w:szCs w:val="18"/>
              </w:rPr>
            </w:pPr>
            <w:r>
              <w:rPr>
                <w:rFonts w:hint="eastAsia" w:ascii="宋体" w:hAnsi="宋体" w:eastAsia="宋体"/>
                <w:color w:val="000000"/>
                <w:sz w:val="18"/>
                <w:szCs w:val="18"/>
              </w:rPr>
              <w:t>10</w:t>
            </w:r>
          </w:p>
        </w:tc>
        <w:tc>
          <w:tcPr>
            <w:tcW w:w="726" w:type="dxa"/>
            <w:vAlign w:val="center"/>
          </w:tcPr>
          <w:p>
            <w:pPr>
              <w:spacing w:line="357" w:lineRule="exact"/>
              <w:jc w:val="center"/>
              <w:rPr>
                <w:sz w:val="18"/>
                <w:szCs w:val="18"/>
              </w:rPr>
            </w:pPr>
            <w:r>
              <w:rPr>
                <w:rFonts w:hint="eastAsia" w:ascii="宋体" w:hAnsi="宋体" w:eastAsia="宋体"/>
                <w:color w:val="000000"/>
                <w:sz w:val="18"/>
                <w:szCs w:val="18"/>
              </w:rPr>
              <w:t>卷</w:t>
            </w:r>
          </w:p>
        </w:tc>
        <w:tc>
          <w:tcPr>
            <w:tcW w:w="726" w:type="dxa"/>
            <w:vAlign w:val="center"/>
          </w:tcPr>
          <w:p>
            <w:pPr>
              <w:spacing w:line="357"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5" w:hRule="atLeast"/>
        </w:trPr>
        <w:tc>
          <w:tcPr>
            <w:tcW w:w="726" w:type="dxa"/>
            <w:vAlign w:val="center"/>
          </w:tcPr>
          <w:p>
            <w:pPr>
              <w:spacing w:line="480" w:lineRule="exact"/>
              <w:jc w:val="center"/>
              <w:rPr>
                <w:sz w:val="18"/>
                <w:szCs w:val="18"/>
              </w:rPr>
            </w:pPr>
            <w:r>
              <w:rPr>
                <w:rFonts w:hint="eastAsia" w:ascii="宋体" w:hAnsi="宋体" w:eastAsia="宋体"/>
                <w:color w:val="000000"/>
                <w:sz w:val="18"/>
                <w:szCs w:val="18"/>
              </w:rPr>
              <w:t>8</w:t>
            </w:r>
          </w:p>
        </w:tc>
        <w:tc>
          <w:tcPr>
            <w:tcW w:w="1918" w:type="dxa"/>
            <w:vAlign w:val="center"/>
          </w:tcPr>
          <w:p>
            <w:pPr>
              <w:spacing w:line="450" w:lineRule="exact"/>
              <w:jc w:val="center"/>
              <w:rPr>
                <w:sz w:val="18"/>
                <w:szCs w:val="18"/>
              </w:rPr>
            </w:pPr>
            <w:r>
              <w:rPr>
                <w:rFonts w:hint="eastAsia" w:ascii="宋体" w:hAnsi="宋体" w:eastAsia="宋体"/>
                <w:color w:val="000000"/>
                <w:sz w:val="18"/>
                <w:szCs w:val="18"/>
              </w:rPr>
              <w:t>脚架</w:t>
            </w:r>
          </w:p>
        </w:tc>
        <w:tc>
          <w:tcPr>
            <w:tcW w:w="4001" w:type="dxa"/>
            <w:vAlign w:val="center"/>
          </w:tcPr>
          <w:p>
            <w:pPr>
              <w:spacing w:line="457" w:lineRule="exact"/>
              <w:jc w:val="center"/>
              <w:rPr>
                <w:sz w:val="18"/>
                <w:szCs w:val="18"/>
              </w:rPr>
            </w:pPr>
            <w:r>
              <w:rPr>
                <w:rFonts w:hint="eastAsia" w:ascii="宋体" w:hAnsi="宋体" w:eastAsia="宋体"/>
                <w:color w:val="000000"/>
                <w:sz w:val="18"/>
                <w:szCs w:val="18"/>
              </w:rPr>
              <w:t>无／租用／无</w:t>
            </w:r>
          </w:p>
        </w:tc>
        <w:tc>
          <w:tcPr>
            <w:tcW w:w="727" w:type="dxa"/>
            <w:vAlign w:val="center"/>
          </w:tcPr>
          <w:p>
            <w:pPr>
              <w:spacing w:line="480" w:lineRule="exact"/>
              <w:jc w:val="center"/>
              <w:rPr>
                <w:sz w:val="18"/>
                <w:szCs w:val="18"/>
              </w:rPr>
            </w:pPr>
            <w:r>
              <w:rPr>
                <w:rFonts w:hint="eastAsia" w:ascii="宋体" w:hAnsi="宋体" w:eastAsia="宋体"/>
                <w:color w:val="000000"/>
                <w:sz w:val="18"/>
                <w:szCs w:val="18"/>
              </w:rPr>
              <w:t>1</w:t>
            </w:r>
          </w:p>
        </w:tc>
        <w:tc>
          <w:tcPr>
            <w:tcW w:w="726" w:type="dxa"/>
            <w:vAlign w:val="center"/>
          </w:tcPr>
          <w:p>
            <w:pPr>
              <w:spacing w:line="357" w:lineRule="exact"/>
              <w:jc w:val="center"/>
              <w:rPr>
                <w:sz w:val="18"/>
                <w:szCs w:val="18"/>
              </w:rPr>
            </w:pPr>
            <w:r>
              <w:rPr>
                <w:rFonts w:hint="eastAsia" w:ascii="宋体" w:hAnsi="宋体" w:eastAsia="宋体"/>
                <w:color w:val="000000"/>
                <w:sz w:val="18"/>
                <w:szCs w:val="18"/>
              </w:rPr>
              <w:t>次</w:t>
            </w:r>
          </w:p>
        </w:tc>
        <w:tc>
          <w:tcPr>
            <w:tcW w:w="726" w:type="dxa"/>
            <w:vAlign w:val="center"/>
          </w:tcPr>
          <w:p>
            <w:pPr>
              <w:spacing w:line="357"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5" w:hRule="atLeast"/>
        </w:trPr>
        <w:tc>
          <w:tcPr>
            <w:tcW w:w="726" w:type="dxa"/>
            <w:vAlign w:val="center"/>
          </w:tcPr>
          <w:p>
            <w:pPr>
              <w:spacing w:line="480" w:lineRule="exact"/>
              <w:jc w:val="center"/>
              <w:rPr>
                <w:sz w:val="18"/>
                <w:szCs w:val="18"/>
              </w:rPr>
            </w:pPr>
            <w:r>
              <w:rPr>
                <w:rFonts w:hint="eastAsia" w:ascii="宋体" w:hAnsi="宋体" w:eastAsia="宋体"/>
                <w:color w:val="000000"/>
                <w:sz w:val="18"/>
                <w:szCs w:val="18"/>
              </w:rPr>
              <w:t>6</w:t>
            </w:r>
          </w:p>
        </w:tc>
        <w:tc>
          <w:tcPr>
            <w:tcW w:w="1918" w:type="dxa"/>
            <w:vAlign w:val="center"/>
          </w:tcPr>
          <w:p>
            <w:pPr>
              <w:spacing w:line="457" w:lineRule="exact"/>
              <w:jc w:val="center"/>
              <w:rPr>
                <w:sz w:val="18"/>
                <w:szCs w:val="18"/>
              </w:rPr>
            </w:pPr>
            <w:r>
              <w:rPr>
                <w:rFonts w:hint="eastAsia" w:ascii="宋体" w:hAnsi="宋体" w:eastAsia="宋体"/>
                <w:color w:val="000000"/>
                <w:sz w:val="18"/>
                <w:szCs w:val="18"/>
              </w:rPr>
              <w:t>脚架</w:t>
            </w:r>
          </w:p>
        </w:tc>
        <w:tc>
          <w:tcPr>
            <w:tcW w:w="4001" w:type="dxa"/>
            <w:vAlign w:val="center"/>
          </w:tcPr>
          <w:p>
            <w:pPr>
              <w:spacing w:line="457" w:lineRule="exact"/>
              <w:jc w:val="center"/>
              <w:rPr>
                <w:sz w:val="18"/>
                <w:szCs w:val="18"/>
              </w:rPr>
            </w:pPr>
            <w:r>
              <w:rPr>
                <w:rFonts w:hint="eastAsia" w:ascii="宋体" w:hAnsi="宋体" w:eastAsia="宋体"/>
                <w:color w:val="000000"/>
                <w:sz w:val="18"/>
                <w:szCs w:val="18"/>
              </w:rPr>
              <w:t>无／租用／无</w:t>
            </w:r>
          </w:p>
        </w:tc>
        <w:tc>
          <w:tcPr>
            <w:tcW w:w="727" w:type="dxa"/>
            <w:vAlign w:val="center"/>
          </w:tcPr>
          <w:p>
            <w:pPr>
              <w:spacing w:line="500" w:lineRule="exact"/>
              <w:jc w:val="center"/>
              <w:rPr>
                <w:sz w:val="18"/>
                <w:szCs w:val="18"/>
              </w:rPr>
            </w:pPr>
            <w:r>
              <w:rPr>
                <w:rFonts w:hint="eastAsia" w:ascii="宋体" w:hAnsi="宋体" w:eastAsia="宋体"/>
                <w:color w:val="000000"/>
                <w:sz w:val="18"/>
                <w:szCs w:val="18"/>
              </w:rPr>
              <w:t>3</w:t>
            </w:r>
          </w:p>
        </w:tc>
        <w:tc>
          <w:tcPr>
            <w:tcW w:w="726" w:type="dxa"/>
            <w:vAlign w:val="center"/>
          </w:tcPr>
          <w:p>
            <w:pPr>
              <w:spacing w:line="379" w:lineRule="exact"/>
              <w:jc w:val="center"/>
              <w:rPr>
                <w:sz w:val="18"/>
                <w:szCs w:val="18"/>
              </w:rPr>
            </w:pPr>
            <w:r>
              <w:rPr>
                <w:rFonts w:hint="eastAsia" w:ascii="宋体" w:hAnsi="宋体" w:eastAsia="宋体"/>
                <w:color w:val="000000"/>
                <w:sz w:val="18"/>
                <w:szCs w:val="18"/>
              </w:rPr>
              <w:t>次</w:t>
            </w:r>
          </w:p>
        </w:tc>
        <w:tc>
          <w:tcPr>
            <w:tcW w:w="726" w:type="dxa"/>
            <w:vAlign w:val="center"/>
          </w:tcPr>
          <w:p>
            <w:pPr>
              <w:spacing w:line="379"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5" w:hRule="atLeast"/>
        </w:trPr>
        <w:tc>
          <w:tcPr>
            <w:tcW w:w="726" w:type="dxa"/>
            <w:vAlign w:val="center"/>
          </w:tcPr>
          <w:p>
            <w:pPr>
              <w:spacing w:line="450" w:lineRule="exact"/>
              <w:jc w:val="center"/>
              <w:rPr>
                <w:sz w:val="18"/>
                <w:szCs w:val="18"/>
              </w:rPr>
            </w:pPr>
            <w:r>
              <w:rPr>
                <w:rFonts w:hint="eastAsia" w:ascii="宋体" w:hAnsi="宋体" w:eastAsia="宋体"/>
                <w:color w:val="000000"/>
                <w:sz w:val="18"/>
                <w:szCs w:val="18"/>
              </w:rPr>
              <w:t>10</w:t>
            </w:r>
          </w:p>
        </w:tc>
        <w:tc>
          <w:tcPr>
            <w:tcW w:w="1918" w:type="dxa"/>
            <w:vAlign w:val="center"/>
          </w:tcPr>
          <w:p>
            <w:pPr>
              <w:spacing w:line="450" w:lineRule="exact"/>
              <w:jc w:val="center"/>
              <w:rPr>
                <w:sz w:val="18"/>
                <w:szCs w:val="18"/>
              </w:rPr>
            </w:pPr>
            <w:r>
              <w:rPr>
                <w:rFonts w:hint="eastAsia" w:ascii="宋体" w:hAnsi="宋体" w:eastAsia="宋体"/>
                <w:color w:val="000000"/>
                <w:sz w:val="18"/>
                <w:szCs w:val="18"/>
              </w:rPr>
              <w:t>漏电保护器</w:t>
            </w:r>
          </w:p>
        </w:tc>
        <w:tc>
          <w:tcPr>
            <w:tcW w:w="4001" w:type="dxa"/>
            <w:vAlign w:val="center"/>
          </w:tcPr>
          <w:p>
            <w:pPr>
              <w:spacing w:line="457" w:lineRule="exact"/>
              <w:jc w:val="center"/>
              <w:rPr>
                <w:sz w:val="18"/>
                <w:szCs w:val="18"/>
              </w:rPr>
            </w:pPr>
            <w:r>
              <w:rPr>
                <w:rFonts w:hint="eastAsia" w:ascii="宋体" w:hAnsi="宋体" w:eastAsia="宋体"/>
                <w:color w:val="000000"/>
                <w:sz w:val="18"/>
                <w:szCs w:val="18"/>
              </w:rPr>
              <w:t>无／3P 63A／无</w:t>
            </w:r>
          </w:p>
        </w:tc>
        <w:tc>
          <w:tcPr>
            <w:tcW w:w="727" w:type="dxa"/>
            <w:vAlign w:val="center"/>
          </w:tcPr>
          <w:p>
            <w:pPr>
              <w:spacing w:line="500" w:lineRule="exact"/>
              <w:jc w:val="center"/>
              <w:rPr>
                <w:sz w:val="18"/>
                <w:szCs w:val="18"/>
              </w:rPr>
            </w:pPr>
            <w:r>
              <w:rPr>
                <w:rFonts w:hint="eastAsia" w:ascii="宋体" w:hAnsi="宋体" w:eastAsia="宋体"/>
                <w:color w:val="000000"/>
                <w:sz w:val="18"/>
                <w:szCs w:val="18"/>
              </w:rPr>
              <w:t>5</w:t>
            </w:r>
          </w:p>
        </w:tc>
        <w:tc>
          <w:tcPr>
            <w:tcW w:w="726" w:type="dxa"/>
            <w:vAlign w:val="center"/>
          </w:tcPr>
          <w:p>
            <w:pPr>
              <w:spacing w:line="357" w:lineRule="exact"/>
              <w:jc w:val="center"/>
              <w:rPr>
                <w:sz w:val="18"/>
                <w:szCs w:val="18"/>
              </w:rPr>
            </w:pPr>
            <w:r>
              <w:rPr>
                <w:rFonts w:hint="eastAsia" w:ascii="宋体" w:hAnsi="宋体" w:eastAsia="宋体"/>
                <w:color w:val="000000"/>
                <w:sz w:val="18"/>
                <w:szCs w:val="18"/>
              </w:rPr>
              <w:t>个</w:t>
            </w:r>
          </w:p>
        </w:tc>
        <w:tc>
          <w:tcPr>
            <w:tcW w:w="726" w:type="dxa"/>
            <w:vAlign w:val="center"/>
          </w:tcPr>
          <w:p>
            <w:pPr>
              <w:spacing w:line="357"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5" w:hRule="atLeast"/>
        </w:trPr>
        <w:tc>
          <w:tcPr>
            <w:tcW w:w="726" w:type="dxa"/>
            <w:vAlign w:val="center"/>
          </w:tcPr>
          <w:p>
            <w:pPr>
              <w:spacing w:line="480" w:lineRule="exact"/>
              <w:jc w:val="center"/>
              <w:rPr>
                <w:sz w:val="18"/>
                <w:szCs w:val="18"/>
              </w:rPr>
            </w:pPr>
            <w:r>
              <w:rPr>
                <w:rFonts w:hint="eastAsia" w:ascii="宋体" w:hAnsi="宋体" w:eastAsia="宋体"/>
                <w:color w:val="000000"/>
                <w:sz w:val="18"/>
                <w:szCs w:val="18"/>
              </w:rPr>
              <w:t>11</w:t>
            </w:r>
          </w:p>
        </w:tc>
        <w:tc>
          <w:tcPr>
            <w:tcW w:w="1918" w:type="dxa"/>
            <w:vAlign w:val="center"/>
          </w:tcPr>
          <w:p>
            <w:pPr>
              <w:spacing w:line="441" w:lineRule="exact"/>
              <w:jc w:val="center"/>
              <w:rPr>
                <w:sz w:val="18"/>
                <w:szCs w:val="18"/>
              </w:rPr>
            </w:pPr>
            <w:r>
              <w:rPr>
                <w:rFonts w:hint="eastAsia" w:ascii="宋体" w:hAnsi="宋体" w:eastAsia="宋体"/>
                <w:color w:val="000000"/>
                <w:sz w:val="18"/>
                <w:szCs w:val="18"/>
              </w:rPr>
              <w:t>门楣</w:t>
            </w:r>
          </w:p>
        </w:tc>
        <w:tc>
          <w:tcPr>
            <w:tcW w:w="4001" w:type="dxa"/>
            <w:vAlign w:val="center"/>
          </w:tcPr>
          <w:p>
            <w:pPr>
              <w:spacing w:line="457" w:lineRule="exact"/>
              <w:jc w:val="center"/>
              <w:rPr>
                <w:sz w:val="18"/>
                <w:szCs w:val="18"/>
              </w:rPr>
            </w:pPr>
            <w:r>
              <w:rPr>
                <w:rFonts w:hint="eastAsia" w:ascii="宋体" w:hAnsi="宋体" w:eastAsia="宋体"/>
                <w:color w:val="000000"/>
                <w:sz w:val="18"/>
                <w:szCs w:val="18"/>
              </w:rPr>
              <w:t>无／焊接／无</w:t>
            </w:r>
          </w:p>
        </w:tc>
        <w:tc>
          <w:tcPr>
            <w:tcW w:w="727" w:type="dxa"/>
            <w:vAlign w:val="center"/>
          </w:tcPr>
          <w:p>
            <w:pPr>
              <w:spacing w:line="480" w:lineRule="exact"/>
              <w:jc w:val="center"/>
              <w:rPr>
                <w:sz w:val="18"/>
                <w:szCs w:val="18"/>
              </w:rPr>
            </w:pPr>
            <w:r>
              <w:rPr>
                <w:rFonts w:hint="eastAsia" w:ascii="宋体" w:hAnsi="宋体" w:eastAsia="宋体"/>
                <w:color w:val="000000"/>
                <w:sz w:val="18"/>
                <w:szCs w:val="18"/>
              </w:rPr>
              <w:t>1</w:t>
            </w:r>
          </w:p>
        </w:tc>
        <w:tc>
          <w:tcPr>
            <w:tcW w:w="726" w:type="dxa"/>
            <w:vAlign w:val="center"/>
          </w:tcPr>
          <w:p>
            <w:pPr>
              <w:spacing w:line="357" w:lineRule="exact"/>
              <w:jc w:val="center"/>
              <w:rPr>
                <w:sz w:val="18"/>
                <w:szCs w:val="18"/>
              </w:rPr>
            </w:pPr>
            <w:r>
              <w:rPr>
                <w:rFonts w:hint="eastAsia" w:ascii="宋体" w:hAnsi="宋体" w:eastAsia="宋体"/>
                <w:color w:val="000000"/>
                <w:sz w:val="18"/>
                <w:szCs w:val="18"/>
              </w:rPr>
              <w:t>组</w:t>
            </w:r>
          </w:p>
        </w:tc>
        <w:tc>
          <w:tcPr>
            <w:tcW w:w="726" w:type="dxa"/>
            <w:vAlign w:val="center"/>
          </w:tcPr>
          <w:p>
            <w:pPr>
              <w:spacing w:line="357"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5" w:hRule="atLeast"/>
        </w:trPr>
        <w:tc>
          <w:tcPr>
            <w:tcW w:w="726" w:type="dxa"/>
            <w:vAlign w:val="center"/>
          </w:tcPr>
          <w:p>
            <w:pPr>
              <w:spacing w:line="450" w:lineRule="exact"/>
              <w:jc w:val="center"/>
              <w:rPr>
                <w:sz w:val="18"/>
                <w:szCs w:val="18"/>
              </w:rPr>
            </w:pPr>
            <w:r>
              <w:rPr>
                <w:rFonts w:hint="eastAsia" w:ascii="宋体" w:hAnsi="宋体" w:eastAsia="宋体"/>
                <w:color w:val="000000"/>
                <w:sz w:val="18"/>
                <w:szCs w:val="18"/>
              </w:rPr>
              <w:t>12</w:t>
            </w:r>
          </w:p>
        </w:tc>
        <w:tc>
          <w:tcPr>
            <w:tcW w:w="1918" w:type="dxa"/>
            <w:vAlign w:val="center"/>
          </w:tcPr>
          <w:p>
            <w:pPr>
              <w:spacing w:line="457" w:lineRule="exact"/>
              <w:jc w:val="center"/>
              <w:rPr>
                <w:sz w:val="18"/>
                <w:szCs w:val="18"/>
              </w:rPr>
            </w:pPr>
            <w:r>
              <w:rPr>
                <w:rFonts w:hint="eastAsia" w:ascii="宋体" w:hAnsi="宋体" w:eastAsia="宋体"/>
                <w:color w:val="000000"/>
                <w:sz w:val="18"/>
                <w:szCs w:val="18"/>
              </w:rPr>
              <w:t>配电箱</w:t>
            </w:r>
          </w:p>
        </w:tc>
        <w:tc>
          <w:tcPr>
            <w:tcW w:w="4001" w:type="dxa"/>
            <w:vAlign w:val="center"/>
          </w:tcPr>
          <w:p>
            <w:pPr>
              <w:spacing w:line="441" w:lineRule="exact"/>
              <w:jc w:val="center"/>
              <w:rPr>
                <w:sz w:val="18"/>
                <w:szCs w:val="18"/>
              </w:rPr>
            </w:pPr>
            <w:r>
              <w:rPr>
                <w:rFonts w:hint="eastAsia" w:ascii="宋体" w:hAnsi="宋体" w:eastAsia="宋体"/>
                <w:color w:val="000000"/>
                <w:sz w:val="18"/>
                <w:szCs w:val="18"/>
              </w:rPr>
              <w:t>无／无／无</w:t>
            </w:r>
          </w:p>
        </w:tc>
        <w:tc>
          <w:tcPr>
            <w:tcW w:w="727" w:type="dxa"/>
            <w:vAlign w:val="center"/>
          </w:tcPr>
          <w:p>
            <w:pPr>
              <w:spacing w:line="480" w:lineRule="exact"/>
              <w:jc w:val="center"/>
              <w:rPr>
                <w:sz w:val="18"/>
                <w:szCs w:val="18"/>
              </w:rPr>
            </w:pPr>
            <w:r>
              <w:rPr>
                <w:rFonts w:hint="eastAsia" w:ascii="宋体" w:hAnsi="宋体" w:eastAsia="宋体"/>
                <w:color w:val="000000"/>
                <w:sz w:val="18"/>
                <w:szCs w:val="18"/>
              </w:rPr>
              <w:t>5</w:t>
            </w:r>
          </w:p>
        </w:tc>
        <w:tc>
          <w:tcPr>
            <w:tcW w:w="726" w:type="dxa"/>
            <w:vAlign w:val="center"/>
          </w:tcPr>
          <w:p>
            <w:pPr>
              <w:spacing w:line="357" w:lineRule="exact"/>
              <w:jc w:val="center"/>
              <w:rPr>
                <w:sz w:val="18"/>
                <w:szCs w:val="18"/>
              </w:rPr>
            </w:pPr>
            <w:r>
              <w:rPr>
                <w:rFonts w:hint="eastAsia" w:ascii="宋体" w:hAnsi="宋体" w:eastAsia="宋体"/>
                <w:color w:val="000000"/>
                <w:sz w:val="18"/>
                <w:szCs w:val="18"/>
              </w:rPr>
              <w:t>个</w:t>
            </w:r>
          </w:p>
        </w:tc>
        <w:tc>
          <w:tcPr>
            <w:tcW w:w="726" w:type="dxa"/>
            <w:vAlign w:val="center"/>
          </w:tcPr>
          <w:p>
            <w:pPr>
              <w:spacing w:line="357"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5" w:hRule="atLeast"/>
        </w:trPr>
        <w:tc>
          <w:tcPr>
            <w:tcW w:w="726" w:type="dxa"/>
            <w:vAlign w:val="center"/>
          </w:tcPr>
          <w:p>
            <w:pPr>
              <w:spacing w:line="450" w:lineRule="exact"/>
              <w:jc w:val="center"/>
              <w:rPr>
                <w:sz w:val="18"/>
                <w:szCs w:val="18"/>
              </w:rPr>
            </w:pPr>
            <w:r>
              <w:rPr>
                <w:rFonts w:hint="eastAsia" w:ascii="宋体" w:hAnsi="宋体" w:eastAsia="宋体"/>
                <w:color w:val="000000"/>
                <w:sz w:val="18"/>
                <w:szCs w:val="18"/>
              </w:rPr>
              <w:t>13</w:t>
            </w:r>
          </w:p>
        </w:tc>
        <w:tc>
          <w:tcPr>
            <w:tcW w:w="1918" w:type="dxa"/>
            <w:vAlign w:val="center"/>
          </w:tcPr>
          <w:p>
            <w:pPr>
              <w:spacing w:line="457" w:lineRule="exact"/>
              <w:jc w:val="center"/>
              <w:rPr>
                <w:sz w:val="18"/>
                <w:szCs w:val="18"/>
              </w:rPr>
            </w:pPr>
            <w:r>
              <w:rPr>
                <w:rFonts w:hint="eastAsia" w:ascii="宋体" w:hAnsi="宋体" w:eastAsia="宋体"/>
                <w:color w:val="000000"/>
                <w:sz w:val="18"/>
                <w:szCs w:val="18"/>
              </w:rPr>
              <w:t>三通</w:t>
            </w:r>
          </w:p>
        </w:tc>
        <w:tc>
          <w:tcPr>
            <w:tcW w:w="4001" w:type="dxa"/>
            <w:vAlign w:val="center"/>
          </w:tcPr>
          <w:p>
            <w:pPr>
              <w:spacing w:line="580" w:lineRule="exact"/>
              <w:jc w:val="center"/>
              <w:rPr>
                <w:sz w:val="18"/>
                <w:szCs w:val="18"/>
              </w:rPr>
            </w:pPr>
            <w:r>
              <w:rPr>
                <w:rFonts w:hint="eastAsia" w:ascii="宋体" w:hAnsi="宋体" w:eastAsia="宋体"/>
                <w:color w:val="000000"/>
                <w:sz w:val="18"/>
                <w:szCs w:val="18"/>
              </w:rPr>
              <w:t>无／80＊40mm／无</w:t>
            </w:r>
          </w:p>
        </w:tc>
        <w:tc>
          <w:tcPr>
            <w:tcW w:w="727" w:type="dxa"/>
            <w:vAlign w:val="center"/>
          </w:tcPr>
          <w:p>
            <w:pPr>
              <w:spacing w:line="460" w:lineRule="exact"/>
              <w:jc w:val="center"/>
              <w:rPr>
                <w:sz w:val="18"/>
                <w:szCs w:val="18"/>
              </w:rPr>
            </w:pPr>
            <w:r>
              <w:rPr>
                <w:rFonts w:hint="eastAsia" w:ascii="宋体" w:hAnsi="宋体" w:eastAsia="宋体"/>
                <w:color w:val="000000"/>
                <w:sz w:val="18"/>
                <w:szCs w:val="18"/>
              </w:rPr>
              <w:t>75</w:t>
            </w:r>
          </w:p>
        </w:tc>
        <w:tc>
          <w:tcPr>
            <w:tcW w:w="726" w:type="dxa"/>
            <w:vAlign w:val="center"/>
          </w:tcPr>
          <w:p>
            <w:pPr>
              <w:spacing w:line="357" w:lineRule="exact"/>
              <w:jc w:val="center"/>
              <w:rPr>
                <w:sz w:val="18"/>
                <w:szCs w:val="18"/>
              </w:rPr>
            </w:pPr>
            <w:r>
              <w:rPr>
                <w:rFonts w:hint="eastAsia" w:ascii="宋体" w:hAnsi="宋体" w:eastAsia="宋体"/>
                <w:color w:val="000000"/>
                <w:sz w:val="18"/>
                <w:szCs w:val="18"/>
              </w:rPr>
              <w:t>个</w:t>
            </w:r>
          </w:p>
        </w:tc>
        <w:tc>
          <w:tcPr>
            <w:tcW w:w="726" w:type="dxa"/>
            <w:vAlign w:val="center"/>
          </w:tcPr>
          <w:p>
            <w:pPr>
              <w:spacing w:line="357"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5" w:hRule="atLeast"/>
        </w:trPr>
        <w:tc>
          <w:tcPr>
            <w:tcW w:w="726" w:type="dxa"/>
            <w:vAlign w:val="center"/>
          </w:tcPr>
          <w:p>
            <w:pPr>
              <w:spacing w:line="460" w:lineRule="exact"/>
              <w:jc w:val="center"/>
              <w:rPr>
                <w:sz w:val="18"/>
                <w:szCs w:val="18"/>
              </w:rPr>
            </w:pPr>
            <w:r>
              <w:rPr>
                <w:rFonts w:hint="eastAsia" w:ascii="宋体" w:hAnsi="宋体" w:eastAsia="宋体"/>
                <w:color w:val="000000"/>
                <w:sz w:val="18"/>
                <w:szCs w:val="18"/>
              </w:rPr>
              <w:t>14</w:t>
            </w:r>
          </w:p>
        </w:tc>
        <w:tc>
          <w:tcPr>
            <w:tcW w:w="1918" w:type="dxa"/>
            <w:vAlign w:val="center"/>
          </w:tcPr>
          <w:p>
            <w:pPr>
              <w:spacing w:line="457" w:lineRule="exact"/>
              <w:jc w:val="center"/>
              <w:rPr>
                <w:sz w:val="18"/>
                <w:szCs w:val="18"/>
              </w:rPr>
            </w:pPr>
            <w:r>
              <w:rPr>
                <w:rFonts w:hint="eastAsia" w:ascii="宋体" w:hAnsi="宋体" w:eastAsia="宋体"/>
                <w:color w:val="000000"/>
                <w:sz w:val="18"/>
                <w:szCs w:val="18"/>
              </w:rPr>
              <w:t>线槽</w:t>
            </w:r>
          </w:p>
        </w:tc>
        <w:tc>
          <w:tcPr>
            <w:tcW w:w="4001" w:type="dxa"/>
            <w:vAlign w:val="center"/>
          </w:tcPr>
          <w:p>
            <w:pPr>
              <w:spacing w:line="457" w:lineRule="exact"/>
              <w:jc w:val="center"/>
              <w:rPr>
                <w:sz w:val="18"/>
                <w:szCs w:val="18"/>
              </w:rPr>
            </w:pPr>
            <w:r>
              <w:rPr>
                <w:rFonts w:hint="eastAsia" w:ascii="宋体" w:hAnsi="宋体" w:eastAsia="宋体"/>
                <w:color w:val="000000"/>
                <w:sz w:val="18"/>
                <w:szCs w:val="18"/>
              </w:rPr>
              <w:t>无／无／无</w:t>
            </w:r>
          </w:p>
        </w:tc>
        <w:tc>
          <w:tcPr>
            <w:tcW w:w="727" w:type="dxa"/>
            <w:vAlign w:val="center"/>
          </w:tcPr>
          <w:p>
            <w:pPr>
              <w:spacing w:line="460" w:lineRule="exact"/>
              <w:jc w:val="center"/>
              <w:rPr>
                <w:sz w:val="18"/>
                <w:szCs w:val="18"/>
              </w:rPr>
            </w:pPr>
            <w:r>
              <w:rPr>
                <w:rFonts w:hint="eastAsia" w:ascii="宋体" w:hAnsi="宋体" w:eastAsia="宋体"/>
                <w:color w:val="000000"/>
                <w:sz w:val="18"/>
                <w:szCs w:val="18"/>
              </w:rPr>
              <w:t>145</w:t>
            </w:r>
          </w:p>
        </w:tc>
        <w:tc>
          <w:tcPr>
            <w:tcW w:w="726" w:type="dxa"/>
            <w:vAlign w:val="center"/>
          </w:tcPr>
          <w:p>
            <w:pPr>
              <w:spacing w:line="357" w:lineRule="exact"/>
              <w:jc w:val="center"/>
              <w:rPr>
                <w:sz w:val="18"/>
                <w:szCs w:val="18"/>
              </w:rPr>
            </w:pPr>
            <w:r>
              <w:rPr>
                <w:rFonts w:hint="eastAsia" w:ascii="宋体" w:hAnsi="宋体" w:eastAsia="宋体"/>
                <w:color w:val="000000"/>
                <w:sz w:val="18"/>
                <w:szCs w:val="18"/>
              </w:rPr>
              <w:t>根</w:t>
            </w:r>
          </w:p>
        </w:tc>
        <w:tc>
          <w:tcPr>
            <w:tcW w:w="726" w:type="dxa"/>
            <w:vAlign w:val="center"/>
          </w:tcPr>
          <w:p>
            <w:pPr>
              <w:spacing w:line="357"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5" w:hRule="atLeast"/>
        </w:trPr>
        <w:tc>
          <w:tcPr>
            <w:tcW w:w="726" w:type="dxa"/>
            <w:vAlign w:val="center"/>
          </w:tcPr>
          <w:p>
            <w:pPr>
              <w:spacing w:line="457" w:lineRule="exact"/>
              <w:jc w:val="center"/>
              <w:rPr>
                <w:sz w:val="18"/>
                <w:szCs w:val="18"/>
              </w:rPr>
            </w:pPr>
            <w:r>
              <w:rPr>
                <w:rFonts w:hint="eastAsia" w:ascii="宋体" w:hAnsi="宋体" w:eastAsia="宋体"/>
                <w:color w:val="000000"/>
                <w:sz w:val="18"/>
                <w:szCs w:val="18"/>
              </w:rPr>
              <w:t>15</w:t>
            </w:r>
          </w:p>
        </w:tc>
        <w:tc>
          <w:tcPr>
            <w:tcW w:w="1918" w:type="dxa"/>
            <w:vAlign w:val="center"/>
          </w:tcPr>
          <w:p>
            <w:pPr>
              <w:spacing w:line="441" w:lineRule="exact"/>
              <w:jc w:val="center"/>
              <w:rPr>
                <w:sz w:val="18"/>
                <w:szCs w:val="18"/>
              </w:rPr>
            </w:pPr>
            <w:r>
              <w:rPr>
                <w:rFonts w:hint="eastAsia" w:ascii="宋体" w:hAnsi="宋体" w:eastAsia="宋体"/>
                <w:color w:val="000000"/>
                <w:sz w:val="18"/>
                <w:szCs w:val="18"/>
              </w:rPr>
              <w:t>阳角</w:t>
            </w:r>
          </w:p>
        </w:tc>
        <w:tc>
          <w:tcPr>
            <w:tcW w:w="4001" w:type="dxa"/>
            <w:vAlign w:val="center"/>
          </w:tcPr>
          <w:p>
            <w:pPr>
              <w:spacing w:line="500" w:lineRule="exact"/>
              <w:jc w:val="center"/>
              <w:rPr>
                <w:sz w:val="18"/>
                <w:szCs w:val="18"/>
              </w:rPr>
            </w:pPr>
            <w:r>
              <w:rPr>
                <w:rFonts w:hint="eastAsia" w:ascii="宋体" w:hAnsi="宋体" w:eastAsia="宋体"/>
                <w:color w:val="000000"/>
                <w:sz w:val="18"/>
                <w:szCs w:val="18"/>
              </w:rPr>
              <w:t>无／80＊40mm／无</w:t>
            </w:r>
          </w:p>
        </w:tc>
        <w:tc>
          <w:tcPr>
            <w:tcW w:w="727" w:type="dxa"/>
            <w:vAlign w:val="center"/>
          </w:tcPr>
          <w:p>
            <w:pPr>
              <w:spacing w:line="460" w:lineRule="exact"/>
              <w:jc w:val="center"/>
              <w:rPr>
                <w:sz w:val="18"/>
                <w:szCs w:val="18"/>
              </w:rPr>
            </w:pPr>
            <w:r>
              <w:rPr>
                <w:rFonts w:hint="eastAsia" w:ascii="宋体" w:hAnsi="宋体" w:eastAsia="宋体"/>
                <w:color w:val="000000"/>
                <w:sz w:val="18"/>
                <w:szCs w:val="18"/>
              </w:rPr>
              <w:t>55</w:t>
            </w:r>
          </w:p>
        </w:tc>
        <w:tc>
          <w:tcPr>
            <w:tcW w:w="726" w:type="dxa"/>
            <w:vAlign w:val="center"/>
          </w:tcPr>
          <w:p>
            <w:pPr>
              <w:spacing w:line="357" w:lineRule="exact"/>
              <w:jc w:val="center"/>
              <w:rPr>
                <w:sz w:val="18"/>
                <w:szCs w:val="18"/>
              </w:rPr>
            </w:pPr>
            <w:r>
              <w:rPr>
                <w:rFonts w:hint="eastAsia" w:ascii="宋体" w:hAnsi="宋体" w:eastAsia="宋体"/>
                <w:color w:val="000000"/>
                <w:sz w:val="18"/>
                <w:szCs w:val="18"/>
              </w:rPr>
              <w:t>个</w:t>
            </w:r>
          </w:p>
        </w:tc>
        <w:tc>
          <w:tcPr>
            <w:tcW w:w="726" w:type="dxa"/>
            <w:vAlign w:val="center"/>
          </w:tcPr>
          <w:p>
            <w:pPr>
              <w:spacing w:line="357"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5" w:hRule="atLeast"/>
        </w:trPr>
        <w:tc>
          <w:tcPr>
            <w:tcW w:w="726" w:type="dxa"/>
            <w:vAlign w:val="center"/>
          </w:tcPr>
          <w:p>
            <w:pPr>
              <w:spacing w:line="460" w:lineRule="exact"/>
              <w:jc w:val="center"/>
              <w:rPr>
                <w:sz w:val="18"/>
                <w:szCs w:val="18"/>
              </w:rPr>
            </w:pPr>
            <w:r>
              <w:rPr>
                <w:rFonts w:hint="eastAsia" w:ascii="宋体" w:hAnsi="宋体" w:eastAsia="宋体"/>
                <w:color w:val="000000"/>
                <w:sz w:val="18"/>
                <w:szCs w:val="18"/>
              </w:rPr>
              <w:t>16</w:t>
            </w:r>
          </w:p>
        </w:tc>
        <w:tc>
          <w:tcPr>
            <w:tcW w:w="1918" w:type="dxa"/>
            <w:vAlign w:val="center"/>
          </w:tcPr>
          <w:p>
            <w:pPr>
              <w:spacing w:line="457" w:lineRule="exact"/>
              <w:jc w:val="center"/>
              <w:rPr>
                <w:sz w:val="18"/>
                <w:szCs w:val="18"/>
              </w:rPr>
            </w:pPr>
            <w:r>
              <w:rPr>
                <w:rFonts w:hint="eastAsia" w:ascii="宋体" w:hAnsi="宋体" w:eastAsia="宋体"/>
                <w:color w:val="000000"/>
                <w:sz w:val="18"/>
                <w:szCs w:val="18"/>
              </w:rPr>
              <w:t>阴角</w:t>
            </w:r>
          </w:p>
        </w:tc>
        <w:tc>
          <w:tcPr>
            <w:tcW w:w="4001" w:type="dxa"/>
            <w:vAlign w:val="center"/>
          </w:tcPr>
          <w:p>
            <w:pPr>
              <w:spacing w:line="441" w:lineRule="exact"/>
              <w:jc w:val="center"/>
              <w:rPr>
                <w:sz w:val="18"/>
                <w:szCs w:val="18"/>
              </w:rPr>
            </w:pPr>
            <w:r>
              <w:rPr>
                <w:rFonts w:hint="eastAsia" w:ascii="宋体" w:hAnsi="宋体" w:eastAsia="宋体"/>
                <w:color w:val="000000"/>
                <w:sz w:val="18"/>
                <w:szCs w:val="18"/>
              </w:rPr>
              <w:t>无／80＊40mm／无</w:t>
            </w:r>
          </w:p>
        </w:tc>
        <w:tc>
          <w:tcPr>
            <w:tcW w:w="727" w:type="dxa"/>
            <w:vAlign w:val="center"/>
          </w:tcPr>
          <w:p>
            <w:pPr>
              <w:spacing w:line="480" w:lineRule="exact"/>
              <w:jc w:val="center"/>
              <w:rPr>
                <w:sz w:val="18"/>
                <w:szCs w:val="18"/>
              </w:rPr>
            </w:pPr>
            <w:r>
              <w:rPr>
                <w:rFonts w:hint="eastAsia" w:ascii="宋体" w:hAnsi="宋体" w:eastAsia="宋体"/>
                <w:color w:val="000000"/>
                <w:sz w:val="18"/>
                <w:szCs w:val="18"/>
              </w:rPr>
              <w:t>55</w:t>
            </w:r>
          </w:p>
        </w:tc>
        <w:tc>
          <w:tcPr>
            <w:tcW w:w="726" w:type="dxa"/>
            <w:vAlign w:val="center"/>
          </w:tcPr>
          <w:p>
            <w:pPr>
              <w:spacing w:line="357" w:lineRule="exact"/>
              <w:jc w:val="center"/>
              <w:rPr>
                <w:sz w:val="18"/>
                <w:szCs w:val="18"/>
              </w:rPr>
            </w:pPr>
            <w:r>
              <w:rPr>
                <w:rFonts w:hint="eastAsia" w:ascii="宋体" w:hAnsi="宋体" w:eastAsia="宋体"/>
                <w:color w:val="000000"/>
                <w:sz w:val="18"/>
                <w:szCs w:val="18"/>
              </w:rPr>
              <w:t>个</w:t>
            </w:r>
          </w:p>
        </w:tc>
        <w:tc>
          <w:tcPr>
            <w:tcW w:w="726" w:type="dxa"/>
            <w:vAlign w:val="center"/>
          </w:tcPr>
          <w:p>
            <w:pPr>
              <w:spacing w:line="357"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5" w:hRule="atLeast"/>
        </w:trPr>
        <w:tc>
          <w:tcPr>
            <w:tcW w:w="726" w:type="dxa"/>
            <w:vAlign w:val="center"/>
          </w:tcPr>
          <w:p>
            <w:pPr>
              <w:spacing w:line="460" w:lineRule="exact"/>
              <w:jc w:val="center"/>
              <w:rPr>
                <w:sz w:val="18"/>
                <w:szCs w:val="18"/>
              </w:rPr>
            </w:pPr>
            <w:r>
              <w:rPr>
                <w:rFonts w:hint="eastAsia" w:ascii="宋体" w:hAnsi="宋体" w:eastAsia="宋体"/>
                <w:color w:val="000000"/>
                <w:sz w:val="18"/>
                <w:szCs w:val="18"/>
              </w:rPr>
              <w:t>17</w:t>
            </w:r>
          </w:p>
        </w:tc>
        <w:tc>
          <w:tcPr>
            <w:tcW w:w="1918" w:type="dxa"/>
            <w:vAlign w:val="center"/>
          </w:tcPr>
          <w:p>
            <w:pPr>
              <w:spacing w:line="441" w:lineRule="exact"/>
              <w:jc w:val="center"/>
              <w:rPr>
                <w:sz w:val="18"/>
                <w:szCs w:val="18"/>
              </w:rPr>
            </w:pPr>
            <w:r>
              <w:rPr>
                <w:rFonts w:hint="eastAsia" w:ascii="宋体" w:hAnsi="宋体" w:eastAsia="宋体"/>
                <w:color w:val="000000"/>
                <w:sz w:val="18"/>
                <w:szCs w:val="18"/>
              </w:rPr>
              <w:t>支架</w:t>
            </w:r>
          </w:p>
        </w:tc>
        <w:tc>
          <w:tcPr>
            <w:tcW w:w="4001" w:type="dxa"/>
            <w:vAlign w:val="center"/>
          </w:tcPr>
          <w:p>
            <w:pPr>
              <w:spacing w:line="441" w:lineRule="exact"/>
              <w:jc w:val="center"/>
              <w:rPr>
                <w:sz w:val="18"/>
                <w:szCs w:val="18"/>
              </w:rPr>
            </w:pPr>
            <w:r>
              <w:rPr>
                <w:rFonts w:hint="eastAsia" w:ascii="宋体" w:hAnsi="宋体" w:eastAsia="宋体"/>
                <w:color w:val="000000"/>
                <w:sz w:val="18"/>
                <w:szCs w:val="18"/>
              </w:rPr>
              <w:t>无／无／无</w:t>
            </w:r>
          </w:p>
        </w:tc>
        <w:tc>
          <w:tcPr>
            <w:tcW w:w="727" w:type="dxa"/>
            <w:vAlign w:val="center"/>
          </w:tcPr>
          <w:p>
            <w:pPr>
              <w:spacing w:line="480" w:lineRule="exact"/>
              <w:jc w:val="center"/>
              <w:rPr>
                <w:sz w:val="18"/>
                <w:szCs w:val="18"/>
              </w:rPr>
            </w:pPr>
            <w:r>
              <w:rPr>
                <w:rFonts w:hint="eastAsia" w:ascii="宋体" w:hAnsi="宋体" w:eastAsia="宋体"/>
                <w:color w:val="000000"/>
                <w:sz w:val="18"/>
                <w:szCs w:val="18"/>
              </w:rPr>
              <w:t>1</w:t>
            </w:r>
          </w:p>
        </w:tc>
        <w:tc>
          <w:tcPr>
            <w:tcW w:w="726" w:type="dxa"/>
            <w:vAlign w:val="center"/>
          </w:tcPr>
          <w:p>
            <w:pPr>
              <w:spacing w:line="360" w:lineRule="exact"/>
              <w:jc w:val="center"/>
              <w:rPr>
                <w:sz w:val="18"/>
                <w:szCs w:val="18"/>
              </w:rPr>
            </w:pPr>
            <w:r>
              <w:rPr>
                <w:rFonts w:hint="eastAsia" w:ascii="宋体" w:hAnsi="宋体" w:eastAsia="宋体"/>
                <w:color w:val="000000"/>
                <w:sz w:val="18"/>
                <w:szCs w:val="18"/>
              </w:rPr>
              <w:t>套</w:t>
            </w:r>
          </w:p>
        </w:tc>
        <w:tc>
          <w:tcPr>
            <w:tcW w:w="726" w:type="dxa"/>
            <w:vAlign w:val="center"/>
          </w:tcPr>
          <w:p>
            <w:pPr>
              <w:spacing w:line="360"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5" w:hRule="atLeast"/>
        </w:trPr>
        <w:tc>
          <w:tcPr>
            <w:tcW w:w="726" w:type="dxa"/>
            <w:vAlign w:val="center"/>
          </w:tcPr>
          <w:p>
            <w:pPr>
              <w:spacing w:line="460" w:lineRule="exact"/>
              <w:jc w:val="center"/>
              <w:rPr>
                <w:sz w:val="18"/>
                <w:szCs w:val="18"/>
              </w:rPr>
            </w:pPr>
            <w:r>
              <w:rPr>
                <w:rFonts w:hint="eastAsia" w:ascii="宋体" w:hAnsi="宋体" w:eastAsia="宋体"/>
                <w:color w:val="000000"/>
                <w:sz w:val="18"/>
                <w:szCs w:val="18"/>
              </w:rPr>
              <w:t>18</w:t>
            </w:r>
          </w:p>
        </w:tc>
        <w:tc>
          <w:tcPr>
            <w:tcW w:w="1918" w:type="dxa"/>
            <w:vAlign w:val="center"/>
          </w:tcPr>
          <w:p>
            <w:pPr>
              <w:spacing w:line="450" w:lineRule="exact"/>
              <w:jc w:val="center"/>
              <w:rPr>
                <w:sz w:val="18"/>
                <w:szCs w:val="18"/>
              </w:rPr>
            </w:pPr>
            <w:r>
              <w:rPr>
                <w:rFonts w:hint="eastAsia" w:ascii="宋体" w:hAnsi="宋体" w:eastAsia="宋体"/>
                <w:color w:val="000000"/>
                <w:sz w:val="18"/>
                <w:szCs w:val="18"/>
              </w:rPr>
              <w:t>直接</w:t>
            </w:r>
          </w:p>
        </w:tc>
        <w:tc>
          <w:tcPr>
            <w:tcW w:w="4001" w:type="dxa"/>
            <w:vAlign w:val="center"/>
          </w:tcPr>
          <w:p>
            <w:pPr>
              <w:spacing w:line="468" w:lineRule="exact"/>
              <w:jc w:val="center"/>
              <w:rPr>
                <w:sz w:val="18"/>
                <w:szCs w:val="18"/>
              </w:rPr>
            </w:pPr>
            <w:r>
              <w:rPr>
                <w:rFonts w:hint="eastAsia" w:ascii="宋体" w:hAnsi="宋体" w:eastAsia="宋体"/>
                <w:color w:val="000000"/>
                <w:sz w:val="18"/>
                <w:szCs w:val="18"/>
              </w:rPr>
              <w:t>无／80＊40mm／无</w:t>
            </w:r>
          </w:p>
        </w:tc>
        <w:tc>
          <w:tcPr>
            <w:tcW w:w="727" w:type="dxa"/>
            <w:vAlign w:val="center"/>
          </w:tcPr>
          <w:p>
            <w:pPr>
              <w:spacing w:line="460" w:lineRule="exact"/>
              <w:jc w:val="center"/>
              <w:rPr>
                <w:sz w:val="18"/>
                <w:szCs w:val="18"/>
              </w:rPr>
            </w:pPr>
            <w:r>
              <w:rPr>
                <w:rFonts w:hint="eastAsia" w:ascii="宋体" w:hAnsi="宋体" w:eastAsia="宋体"/>
                <w:color w:val="000000"/>
                <w:sz w:val="18"/>
                <w:szCs w:val="18"/>
              </w:rPr>
              <w:t>75</w:t>
            </w:r>
          </w:p>
        </w:tc>
        <w:tc>
          <w:tcPr>
            <w:tcW w:w="726" w:type="dxa"/>
            <w:vAlign w:val="center"/>
          </w:tcPr>
          <w:p>
            <w:pPr>
              <w:spacing w:line="357" w:lineRule="exact"/>
              <w:jc w:val="center"/>
              <w:rPr>
                <w:sz w:val="18"/>
                <w:szCs w:val="18"/>
              </w:rPr>
            </w:pPr>
            <w:r>
              <w:rPr>
                <w:rFonts w:hint="eastAsia" w:ascii="宋体" w:hAnsi="宋体" w:eastAsia="宋体"/>
                <w:color w:val="000000"/>
                <w:sz w:val="18"/>
                <w:szCs w:val="18"/>
              </w:rPr>
              <w:t>个</w:t>
            </w:r>
          </w:p>
        </w:tc>
        <w:tc>
          <w:tcPr>
            <w:tcW w:w="726" w:type="dxa"/>
            <w:vAlign w:val="center"/>
          </w:tcPr>
          <w:p>
            <w:pPr>
              <w:spacing w:line="357"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5" w:hRule="atLeast"/>
        </w:trPr>
        <w:tc>
          <w:tcPr>
            <w:tcW w:w="726" w:type="dxa"/>
            <w:vAlign w:val="center"/>
          </w:tcPr>
          <w:p>
            <w:pPr>
              <w:spacing w:line="460" w:lineRule="exact"/>
              <w:jc w:val="center"/>
              <w:rPr>
                <w:sz w:val="18"/>
                <w:szCs w:val="18"/>
              </w:rPr>
            </w:pPr>
            <w:r>
              <w:rPr>
                <w:rFonts w:hint="eastAsia" w:ascii="宋体" w:hAnsi="宋体" w:eastAsia="宋体"/>
                <w:color w:val="000000"/>
                <w:sz w:val="18"/>
                <w:szCs w:val="18"/>
              </w:rPr>
              <w:t>19</w:t>
            </w:r>
          </w:p>
        </w:tc>
        <w:tc>
          <w:tcPr>
            <w:tcW w:w="1918" w:type="dxa"/>
            <w:vAlign w:val="center"/>
          </w:tcPr>
          <w:p>
            <w:pPr>
              <w:spacing w:line="441" w:lineRule="exact"/>
              <w:jc w:val="center"/>
              <w:rPr>
                <w:sz w:val="18"/>
                <w:szCs w:val="18"/>
              </w:rPr>
            </w:pPr>
            <w:r>
              <w:rPr>
                <w:rFonts w:hint="eastAsia" w:ascii="宋体" w:hAnsi="宋体" w:eastAsia="宋体"/>
                <w:color w:val="000000"/>
                <w:sz w:val="18"/>
                <w:szCs w:val="18"/>
              </w:rPr>
              <w:t>直接</w:t>
            </w:r>
          </w:p>
        </w:tc>
        <w:tc>
          <w:tcPr>
            <w:tcW w:w="4001" w:type="dxa"/>
            <w:vAlign w:val="center"/>
          </w:tcPr>
          <w:p>
            <w:pPr>
              <w:spacing w:line="480" w:lineRule="exact"/>
              <w:jc w:val="center"/>
              <w:rPr>
                <w:sz w:val="18"/>
                <w:szCs w:val="18"/>
              </w:rPr>
            </w:pPr>
            <w:r>
              <w:rPr>
                <w:rFonts w:hint="eastAsia" w:ascii="宋体" w:hAnsi="宋体" w:eastAsia="宋体"/>
                <w:color w:val="000000"/>
                <w:sz w:val="18"/>
                <w:szCs w:val="18"/>
              </w:rPr>
              <w:t>无／80＊40mm／无</w:t>
            </w:r>
          </w:p>
        </w:tc>
        <w:tc>
          <w:tcPr>
            <w:tcW w:w="727" w:type="dxa"/>
            <w:vAlign w:val="center"/>
          </w:tcPr>
          <w:p>
            <w:pPr>
              <w:spacing w:line="460" w:lineRule="exact"/>
              <w:jc w:val="center"/>
              <w:rPr>
                <w:sz w:val="18"/>
                <w:szCs w:val="18"/>
              </w:rPr>
            </w:pPr>
            <w:r>
              <w:rPr>
                <w:rFonts w:hint="eastAsia" w:ascii="宋体" w:hAnsi="宋体" w:eastAsia="宋体"/>
                <w:color w:val="000000"/>
                <w:sz w:val="18"/>
                <w:szCs w:val="18"/>
              </w:rPr>
              <w:t>75</w:t>
            </w:r>
          </w:p>
        </w:tc>
        <w:tc>
          <w:tcPr>
            <w:tcW w:w="726" w:type="dxa"/>
            <w:vAlign w:val="center"/>
          </w:tcPr>
          <w:p>
            <w:pPr>
              <w:spacing w:line="368" w:lineRule="exact"/>
              <w:jc w:val="center"/>
              <w:rPr>
                <w:sz w:val="18"/>
                <w:szCs w:val="18"/>
              </w:rPr>
            </w:pPr>
            <w:r>
              <w:rPr>
                <w:rFonts w:hint="eastAsia" w:ascii="宋体" w:hAnsi="宋体" w:eastAsia="宋体"/>
                <w:color w:val="000000"/>
                <w:sz w:val="18"/>
                <w:szCs w:val="18"/>
              </w:rPr>
              <w:t>个</w:t>
            </w:r>
          </w:p>
        </w:tc>
        <w:tc>
          <w:tcPr>
            <w:tcW w:w="726" w:type="dxa"/>
            <w:vAlign w:val="center"/>
          </w:tcPr>
          <w:p>
            <w:pPr>
              <w:spacing w:line="368"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3" w:hRule="atLeast"/>
        </w:trPr>
        <w:tc>
          <w:tcPr>
            <w:tcW w:w="726" w:type="dxa"/>
            <w:vAlign w:val="center"/>
          </w:tcPr>
          <w:p>
            <w:pPr>
              <w:spacing w:line="460" w:lineRule="exact"/>
              <w:jc w:val="center"/>
              <w:rPr>
                <w:sz w:val="18"/>
                <w:szCs w:val="18"/>
              </w:rPr>
            </w:pPr>
            <w:r>
              <w:rPr>
                <w:rFonts w:hint="eastAsia" w:ascii="宋体" w:hAnsi="宋体" w:eastAsia="宋体"/>
                <w:color w:val="000000"/>
                <w:sz w:val="18"/>
                <w:szCs w:val="18"/>
              </w:rPr>
              <w:t>20</w:t>
            </w:r>
          </w:p>
        </w:tc>
        <w:tc>
          <w:tcPr>
            <w:tcW w:w="1918" w:type="dxa"/>
            <w:vAlign w:val="center"/>
          </w:tcPr>
          <w:p>
            <w:pPr>
              <w:spacing w:line="441" w:lineRule="exact"/>
              <w:jc w:val="center"/>
              <w:rPr>
                <w:sz w:val="18"/>
                <w:szCs w:val="18"/>
              </w:rPr>
            </w:pPr>
            <w:r>
              <w:rPr>
                <w:rFonts w:hint="eastAsia" w:ascii="宋体" w:hAnsi="宋体" w:eastAsia="宋体"/>
                <w:color w:val="000000"/>
                <w:sz w:val="18"/>
                <w:szCs w:val="18"/>
              </w:rPr>
              <w:t>转角</w:t>
            </w:r>
          </w:p>
        </w:tc>
        <w:tc>
          <w:tcPr>
            <w:tcW w:w="4001" w:type="dxa"/>
            <w:vAlign w:val="center"/>
          </w:tcPr>
          <w:p>
            <w:pPr>
              <w:spacing w:line="580" w:lineRule="exact"/>
              <w:jc w:val="center"/>
              <w:rPr>
                <w:sz w:val="18"/>
                <w:szCs w:val="18"/>
              </w:rPr>
            </w:pPr>
            <w:r>
              <w:rPr>
                <w:rFonts w:hint="eastAsia" w:ascii="宋体" w:hAnsi="宋体" w:eastAsia="宋体"/>
                <w:color w:val="000000"/>
                <w:sz w:val="18"/>
                <w:szCs w:val="18"/>
              </w:rPr>
              <w:t>无／80＊40mm／无</w:t>
            </w:r>
          </w:p>
        </w:tc>
        <w:tc>
          <w:tcPr>
            <w:tcW w:w="727" w:type="dxa"/>
            <w:vAlign w:val="center"/>
          </w:tcPr>
          <w:p>
            <w:pPr>
              <w:spacing w:line="440" w:lineRule="exact"/>
              <w:jc w:val="center"/>
              <w:rPr>
                <w:sz w:val="18"/>
                <w:szCs w:val="18"/>
              </w:rPr>
            </w:pPr>
            <w:r>
              <w:rPr>
                <w:rFonts w:hint="eastAsia" w:ascii="宋体" w:hAnsi="宋体" w:eastAsia="宋体"/>
                <w:color w:val="000000"/>
                <w:sz w:val="18"/>
                <w:szCs w:val="18"/>
              </w:rPr>
              <w:t>75</w:t>
            </w:r>
          </w:p>
        </w:tc>
        <w:tc>
          <w:tcPr>
            <w:tcW w:w="726" w:type="dxa"/>
            <w:vAlign w:val="center"/>
          </w:tcPr>
          <w:p>
            <w:pPr>
              <w:spacing w:line="357" w:lineRule="exact"/>
              <w:jc w:val="center"/>
              <w:rPr>
                <w:sz w:val="18"/>
                <w:szCs w:val="18"/>
              </w:rPr>
            </w:pPr>
            <w:r>
              <w:rPr>
                <w:rFonts w:hint="eastAsia" w:ascii="宋体" w:hAnsi="宋体" w:eastAsia="宋体"/>
                <w:color w:val="000000"/>
                <w:sz w:val="18"/>
                <w:szCs w:val="18"/>
              </w:rPr>
              <w:t>个</w:t>
            </w:r>
          </w:p>
        </w:tc>
        <w:tc>
          <w:tcPr>
            <w:tcW w:w="726" w:type="dxa"/>
            <w:vAlign w:val="center"/>
          </w:tcPr>
          <w:p>
            <w:pPr>
              <w:spacing w:line="357" w:lineRule="exact"/>
              <w:jc w:val="center"/>
              <w:rPr>
                <w:rFonts w:hint="eastAsia" w:ascii="宋体" w:hAnsi="宋体" w:eastAsia="宋体"/>
                <w:color w:val="000000"/>
                <w:sz w:val="18"/>
                <w:szCs w:val="18"/>
              </w:rPr>
            </w:pPr>
          </w:p>
        </w:tc>
      </w:tr>
    </w:tbl>
    <w:p>
      <w:pPr>
        <w:spacing w:line="500" w:lineRule="exact"/>
        <w:rPr>
          <w:rFonts w:hint="default" w:ascii="宋体" w:hAnsi="宋体" w:eastAsia="宋体" w:cs="Times New Roman"/>
          <w:color w:val="333333"/>
          <w:kern w:val="0"/>
          <w:sz w:val="24"/>
          <w:szCs w:val="24"/>
          <w:lang w:val="en-US" w:eastAsia="zh-CN"/>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ascii="宋体" w:hAnsi="宋体" w:eastAsia="宋体" w:cs="Times New Roman"/>
          <w:color w:val="333333"/>
          <w:kern w:val="0"/>
          <w:sz w:val="24"/>
          <w:szCs w:val="24"/>
        </w:rPr>
      </w:pPr>
      <w:bookmarkStart w:id="0" w:name="_GoBack"/>
      <w:r>
        <w:rPr>
          <w:rFonts w:hint="eastAsia" w:ascii="宋体" w:hAnsi="宋体" w:eastAsia="宋体" w:cs="Times New Roman"/>
          <w:color w:val="333333"/>
          <w:kern w:val="0"/>
          <w:sz w:val="24"/>
          <w:szCs w:val="24"/>
        </w:rPr>
        <w:t>1.满足《中华人民共和国政府采购法》第二十二条规定；</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三、报名时间和方式</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报名时间：2023年</w:t>
      </w:r>
      <w:r>
        <w:rPr>
          <w:rFonts w:ascii="宋体" w:hAnsi="宋体" w:eastAsia="宋体" w:cs="Times New Roman"/>
          <w:color w:val="333333"/>
          <w:kern w:val="0"/>
          <w:sz w:val="24"/>
          <w:szCs w:val="24"/>
        </w:rPr>
        <w:t>1</w:t>
      </w:r>
      <w:r>
        <w:rPr>
          <w:rFonts w:hint="eastAsia" w:ascii="宋体" w:hAnsi="宋体" w:eastAsia="宋体" w:cs="Times New Roman"/>
          <w:color w:val="333333"/>
          <w:kern w:val="0"/>
          <w:sz w:val="24"/>
          <w:szCs w:val="24"/>
          <w:lang w:val="en-US" w:eastAsia="zh-CN"/>
        </w:rPr>
        <w:t>2</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12</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23年</w:t>
      </w:r>
      <w:r>
        <w:rPr>
          <w:rFonts w:ascii="宋体" w:hAnsi="宋体" w:eastAsia="宋体" w:cs="Times New Roman"/>
          <w:color w:val="333333"/>
          <w:kern w:val="0"/>
          <w:sz w:val="24"/>
          <w:szCs w:val="24"/>
        </w:rPr>
        <w:t>1</w:t>
      </w:r>
      <w:r>
        <w:rPr>
          <w:rFonts w:hint="eastAsia" w:ascii="宋体" w:hAnsi="宋体" w:eastAsia="宋体" w:cs="Times New Roman"/>
          <w:color w:val="333333"/>
          <w:kern w:val="0"/>
          <w:sz w:val="24"/>
          <w:szCs w:val="24"/>
          <w:lang w:val="en-US" w:eastAsia="zh-CN"/>
        </w:rPr>
        <w:t>2</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14</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每天上午8：00至12：00，下午14：00至18：00（北京时间）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2023年</w:t>
      </w:r>
      <w:r>
        <w:rPr>
          <w:rFonts w:ascii="宋体" w:hAnsi="宋体" w:eastAsia="宋体" w:cs="Times New Roman"/>
          <w:color w:val="333333"/>
          <w:kern w:val="0"/>
          <w:sz w:val="24"/>
          <w:szCs w:val="24"/>
        </w:rPr>
        <w:t>1</w:t>
      </w:r>
      <w:r>
        <w:rPr>
          <w:rFonts w:hint="eastAsia" w:ascii="宋体" w:hAnsi="宋体" w:eastAsia="宋体" w:cs="Times New Roman"/>
          <w:color w:val="333333"/>
          <w:kern w:val="0"/>
          <w:sz w:val="24"/>
          <w:szCs w:val="24"/>
          <w:lang w:val="en-US" w:eastAsia="zh-CN"/>
        </w:rPr>
        <w:t>2</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15</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上</w:t>
      </w:r>
      <w:r>
        <w:rPr>
          <w:rFonts w:hint="eastAsia" w:ascii="宋体" w:hAnsi="宋体" w:eastAsia="宋体" w:cs="Times New Roman"/>
          <w:color w:val="333333"/>
          <w:kern w:val="0"/>
          <w:sz w:val="24"/>
          <w:szCs w:val="24"/>
        </w:rPr>
        <w:t>午</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2023年</w:t>
      </w:r>
      <w:r>
        <w:rPr>
          <w:rFonts w:ascii="宋体" w:hAnsi="宋体" w:eastAsia="宋体" w:cs="Times New Roman"/>
          <w:color w:val="333333"/>
          <w:kern w:val="0"/>
          <w:sz w:val="24"/>
          <w:szCs w:val="24"/>
        </w:rPr>
        <w:t>1</w:t>
      </w:r>
      <w:r>
        <w:rPr>
          <w:rFonts w:hint="eastAsia" w:ascii="宋体" w:hAnsi="宋体" w:eastAsia="宋体" w:cs="Times New Roman"/>
          <w:color w:val="333333"/>
          <w:kern w:val="0"/>
          <w:sz w:val="24"/>
          <w:szCs w:val="24"/>
          <w:lang w:val="en-US" w:eastAsia="zh-CN"/>
        </w:rPr>
        <w:t>2</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15</w:t>
      </w:r>
      <w:r>
        <w:rPr>
          <w:rFonts w:hint="eastAsia"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pPr>
        <w:widowControl/>
        <w:numPr>
          <w:ilvl w:val="0"/>
          <w:numId w:val="1"/>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pPr>
        <w:widowControl/>
        <w:spacing w:after="150" w:line="500" w:lineRule="exact"/>
        <w:jc w:val="lef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无</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七、凡对本次采购提出询问，请按以下方式联系</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pPr>
        <w:widowControl/>
        <w:spacing w:after="150" w:line="500" w:lineRule="exact"/>
        <w:jc w:val="left"/>
        <w:rPr>
          <w:rFonts w:hint="default" w:eastAsia="宋体"/>
          <w:lang w:val="en-US" w:eastAsia="zh-CN"/>
        </w:rPr>
        <w:sectPr>
          <w:pgSz w:w="11900" w:h="16840"/>
          <w:pgMar w:top="1431" w:right="795" w:bottom="0" w:left="795" w:header="0" w:footer="0" w:gutter="0"/>
          <w:cols w:space="720" w:num="1"/>
        </w:sect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付</w:t>
      </w:r>
      <w:r>
        <w:rPr>
          <w:rFonts w:ascii="宋体" w:hAnsi="宋体" w:eastAsia="宋体" w:cs="Times New Roman"/>
          <w:color w:val="333333"/>
          <w:kern w:val="0"/>
          <w:sz w:val="24"/>
          <w:szCs w:val="24"/>
        </w:rPr>
        <w:t>老师</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电话：</w:t>
      </w:r>
      <w:r>
        <w:rPr>
          <w:rFonts w:hint="eastAsia" w:ascii="宋体" w:hAnsi="宋体" w:eastAsia="宋体" w:cs="Times New Roman"/>
          <w:color w:val="333333"/>
          <w:kern w:val="0"/>
          <w:sz w:val="24"/>
          <w:szCs w:val="24"/>
          <w:lang w:val="en-US" w:eastAsia="zh-CN"/>
        </w:rPr>
        <w:t>15835430126；刘老师：电话：13152883039</w:t>
      </w:r>
    </w:p>
    <w:bookmarkEnd w:id="0"/>
    <w:p>
      <w:pPr>
        <w:spacing w:line="500" w:lineRule="exact"/>
        <w:rPr>
          <w:rFonts w:ascii="宋体" w:hAnsi="宋体" w:eastAsia="宋体" w:cs="Times New Roman"/>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NThlYmNkYzU4ZTgwM2U4OGFkY2FiN2I2ZDBmMTk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95D41E9"/>
    <w:rsid w:val="0AD260F1"/>
    <w:rsid w:val="0DBF268C"/>
    <w:rsid w:val="18C147BD"/>
    <w:rsid w:val="280334BB"/>
    <w:rsid w:val="29AC441C"/>
    <w:rsid w:val="2CAB0734"/>
    <w:rsid w:val="2CD12F4E"/>
    <w:rsid w:val="376C2456"/>
    <w:rsid w:val="39281EB1"/>
    <w:rsid w:val="3BE91A9F"/>
    <w:rsid w:val="46054E42"/>
    <w:rsid w:val="48C45851"/>
    <w:rsid w:val="49D85A7C"/>
    <w:rsid w:val="52876373"/>
    <w:rsid w:val="5738449B"/>
    <w:rsid w:val="5A5C4902"/>
    <w:rsid w:val="5CEC1CBA"/>
    <w:rsid w:val="6161679D"/>
    <w:rsid w:val="62134BAF"/>
    <w:rsid w:val="64EC2F2A"/>
    <w:rsid w:val="67353E14"/>
    <w:rsid w:val="6BA73E0C"/>
    <w:rsid w:val="6EAC0C09"/>
    <w:rsid w:val="71414B8F"/>
    <w:rsid w:val="72FF263B"/>
    <w:rsid w:val="739A53F2"/>
    <w:rsid w:val="74B272A8"/>
    <w:rsid w:val="7675630E"/>
    <w:rsid w:val="76811D0F"/>
    <w:rsid w:val="76CF14E6"/>
    <w:rsid w:val="76DF5A2D"/>
    <w:rsid w:val="77931981"/>
    <w:rsid w:val="77BE7BAB"/>
    <w:rsid w:val="7C896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Emphasis"/>
    <w:basedOn w:val="7"/>
    <w:qFormat/>
    <w:uiPriority w:val="20"/>
    <w:rPr>
      <w:i/>
      <w:iCs/>
    </w:rPr>
  </w:style>
  <w:style w:type="paragraph" w:styleId="10">
    <w:name w:val="List Paragraph"/>
    <w:basedOn w:val="1"/>
    <w:qFormat/>
    <w:uiPriority w:val="34"/>
    <w:pPr>
      <w:ind w:firstLine="420" w:firstLineChars="200"/>
    </w:pPr>
  </w:style>
  <w:style w:type="character" w:customStyle="1" w:styleId="11">
    <w:name w:val="样式1 Char"/>
    <w:link w:val="12"/>
    <w:qFormat/>
    <w:locked/>
    <w:uiPriority w:val="0"/>
    <w:rPr>
      <w:rFonts w:ascii="宋体" w:hAnsi="宋体"/>
      <w:szCs w:val="21"/>
    </w:rPr>
  </w:style>
  <w:style w:type="paragraph" w:customStyle="1" w:styleId="12">
    <w:name w:val="样式1"/>
    <w:basedOn w:val="1"/>
    <w:link w:val="11"/>
    <w:qFormat/>
    <w:uiPriority w:val="0"/>
    <w:pPr>
      <w:adjustRightInd w:val="0"/>
      <w:textAlignment w:val="baseline"/>
    </w:pPr>
    <w:rPr>
      <w:rFonts w:ascii="宋体" w:hAnsi="宋体"/>
      <w:szCs w:val="21"/>
    </w:rPr>
  </w:style>
  <w:style w:type="character" w:customStyle="1" w:styleId="13">
    <w:name w:val="页眉 字符"/>
    <w:basedOn w:val="7"/>
    <w:link w:val="3"/>
    <w:qFormat/>
    <w:uiPriority w:val="99"/>
    <w:rPr>
      <w:sz w:val="18"/>
      <w:szCs w:val="18"/>
    </w:rPr>
  </w:style>
  <w:style w:type="character" w:customStyle="1" w:styleId="14">
    <w:name w:val="页脚 字符"/>
    <w:basedOn w:val="7"/>
    <w:link w:val="2"/>
    <w:qFormat/>
    <w:uiPriority w:val="99"/>
    <w:rPr>
      <w:sz w:val="18"/>
      <w:szCs w:val="18"/>
    </w:rPr>
  </w:style>
  <w:style w:type="table" w:customStyle="1" w:styleId="15">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qFormat/>
    <w:uiPriority w:val="1"/>
    <w:pPr>
      <w:jc w:val="left"/>
    </w:pPr>
    <w:rPr>
      <w:kern w:val="0"/>
      <w:sz w:val="22"/>
      <w:lang w:eastAsia="en-US"/>
    </w:r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278</Words>
  <Characters>1590</Characters>
  <Lines>13</Lines>
  <Paragraphs>3</Paragraphs>
  <TotalTime>3</TotalTime>
  <ScaleCrop>false</ScaleCrop>
  <LinksUpToDate>false</LinksUpToDate>
  <CharactersWithSpaces>1865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小温（相遇的回忆）</cp:lastModifiedBy>
  <dcterms:modified xsi:type="dcterms:W3CDTF">2023-12-12T03:47:28Z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056DC111087D4AA0A1F2D5D1DC1D5BE9_12</vt:lpwstr>
  </property>
</Properties>
</file>