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运动会车辆工程系、经济管理系开幕式物资</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晋中职业技术学院运动会车辆工程系、经济管理系开幕式物资采购谈判询价，欢迎符合本项目资格条件的供应商参与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25</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w:t>
      </w:r>
      <w:r>
        <w:rPr>
          <w:rFonts w:hint="eastAsia" w:ascii="宋体" w:hAnsi="宋体" w:eastAsia="宋体" w:cs="Times New Roman"/>
          <w:color w:val="333333"/>
          <w:kern w:val="0"/>
          <w:sz w:val="24"/>
          <w:szCs w:val="24"/>
          <w:lang w:val="en-US" w:eastAsia="zh-CN"/>
        </w:rPr>
        <w:t>LXclgcx003</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w:t>
      </w:r>
      <w:r>
        <w:rPr>
          <w:rFonts w:hint="eastAsia" w:ascii="宋体" w:hAnsi="宋体" w:eastAsia="宋体" w:cs="Times New Roman"/>
          <w:color w:val="333333"/>
          <w:kern w:val="0"/>
          <w:sz w:val="24"/>
          <w:szCs w:val="24"/>
          <w:lang w:val="en-US" w:eastAsia="zh-CN"/>
        </w:rPr>
        <w:t>晋中职业技术学院运动会车辆工程系、经济管理系开幕式物资采购项目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采购方式：谈判询价</w:t>
      </w:r>
      <w:r>
        <w:rPr>
          <w:rFonts w:hint="eastAsia" w:ascii="宋体" w:hAnsi="宋体" w:eastAsia="宋体" w:cs="Times New Roman"/>
          <w:color w:val="333333"/>
          <w:kern w:val="0"/>
          <w:sz w:val="24"/>
          <w:szCs w:val="24"/>
        </w:rPr>
        <w:t>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22338元；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1</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4664"/>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手拿花球</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红色</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360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舞蹈扇子</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加长红色</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把</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国旗</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8*12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面</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拉拉队服装</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白色</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27</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团体操服装</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白色</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田径比赛服装</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透气速干、上衣+裤子</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33</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钉鞋</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7钉</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双</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号码牌</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24*20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66</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条幅</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12米</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白色领奖服</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白色长袖</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件</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彩色丝带</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22*1</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卷</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号码布</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20*20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对</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红绸</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200*15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105</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条</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团体操服装</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T恤配短裙</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105</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遮阳帽</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防紫外线遮阳帽、帽围可调节</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bookmarkStart w:id="0" w:name="_GoBack"/>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23</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24</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25</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25</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无</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张老师：13353547637、杜19834272765</w:t>
      </w:r>
    </w:p>
    <w:p>
      <w:pPr>
        <w:spacing w:line="500" w:lineRule="exact"/>
        <w:rPr>
          <w:rFonts w:ascii="宋体" w:hAnsi="宋体" w:eastAsia="宋体" w:cs="Times New Roman"/>
          <w:color w:val="333333"/>
          <w:kern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17500BD4"/>
    <w:rsid w:val="1F2C4380"/>
    <w:rsid w:val="280334BB"/>
    <w:rsid w:val="29AC441C"/>
    <w:rsid w:val="2B347C32"/>
    <w:rsid w:val="2CAB0734"/>
    <w:rsid w:val="2CD12F4E"/>
    <w:rsid w:val="33675D28"/>
    <w:rsid w:val="376C2456"/>
    <w:rsid w:val="379816BF"/>
    <w:rsid w:val="39281EB1"/>
    <w:rsid w:val="3BE91A9F"/>
    <w:rsid w:val="3C9C764F"/>
    <w:rsid w:val="3EE55FC5"/>
    <w:rsid w:val="43661297"/>
    <w:rsid w:val="44BA6C9B"/>
    <w:rsid w:val="46054E42"/>
    <w:rsid w:val="4839390A"/>
    <w:rsid w:val="48C45851"/>
    <w:rsid w:val="49D85A7C"/>
    <w:rsid w:val="4A7647EC"/>
    <w:rsid w:val="52036897"/>
    <w:rsid w:val="52876373"/>
    <w:rsid w:val="5738449B"/>
    <w:rsid w:val="5CEC1CBA"/>
    <w:rsid w:val="6B413E99"/>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autoRedefine/>
    <w:qFormat/>
    <w:locked/>
    <w:uiPriority w:val="0"/>
    <w:rPr>
      <w:rFonts w:ascii="宋体" w:hAnsi="宋体"/>
      <w:szCs w:val="21"/>
    </w:rPr>
  </w:style>
  <w:style w:type="paragraph" w:customStyle="1" w:styleId="12">
    <w:name w:val="样式1"/>
    <w:basedOn w:val="1"/>
    <w:link w:val="11"/>
    <w:autoRedefine/>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autoRedefine/>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278</Words>
  <Characters>1590</Characters>
  <Lines>13</Lines>
  <Paragraphs>3</Paragraphs>
  <TotalTime>11</TotalTime>
  <ScaleCrop>false</ScaleCrop>
  <LinksUpToDate>false</LinksUpToDate>
  <CharactersWithSpaces>1865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2024-04-23T09:23:17Z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056DC111087D4AA0A1F2D5D1DC1D5BE9_12</vt:lpwstr>
  </property>
</Properties>
</file>