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图书馆举办书画笔会所需物品</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晋中职业技术学院图书馆举办书画笔会所需物品采购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日9点00分（北京时间）前提交响应文件。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10</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晋中职业技术学院图书馆举办书画笔会所需物品采购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35234元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10"/>
        <w:gridCol w:w="2705"/>
        <w:gridCol w:w="4742"/>
        <w:gridCol w:w="810"/>
        <w:gridCol w:w="810"/>
      </w:tblGrid>
      <w:tr w14:paraId="5399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trPr>
        <w:tc>
          <w:tcPr>
            <w:tcW w:w="810" w:type="dxa"/>
            <w:vAlign w:val="center"/>
          </w:tcPr>
          <w:p w14:paraId="06510908">
            <w:pPr>
              <w:spacing w:line="360" w:lineRule="exact"/>
              <w:jc w:val="center"/>
              <w:rPr>
                <w:sz w:val="18"/>
                <w:szCs w:val="18"/>
              </w:rPr>
            </w:pPr>
            <w:r>
              <w:rPr>
                <w:rFonts w:hint="eastAsia" w:ascii="宋体" w:hAnsi="宋体" w:eastAsia="宋体"/>
                <w:color w:val="000000"/>
                <w:sz w:val="18"/>
                <w:szCs w:val="18"/>
              </w:rPr>
              <w:t>序号</w:t>
            </w:r>
          </w:p>
        </w:tc>
        <w:tc>
          <w:tcPr>
            <w:tcW w:w="2705" w:type="dxa"/>
            <w:vAlign w:val="center"/>
          </w:tcPr>
          <w:p w14:paraId="031B593D">
            <w:pPr>
              <w:spacing w:line="410" w:lineRule="exact"/>
              <w:jc w:val="center"/>
              <w:rPr>
                <w:sz w:val="18"/>
                <w:szCs w:val="18"/>
              </w:rPr>
            </w:pPr>
            <w:r>
              <w:rPr>
                <w:rFonts w:hint="eastAsia" w:ascii="宋体" w:hAnsi="宋体" w:eastAsia="宋体"/>
                <w:color w:val="000000"/>
                <w:sz w:val="18"/>
                <w:szCs w:val="18"/>
              </w:rPr>
              <w:t>名称</w:t>
            </w:r>
          </w:p>
        </w:tc>
        <w:tc>
          <w:tcPr>
            <w:tcW w:w="4742" w:type="dxa"/>
            <w:vAlign w:val="center"/>
          </w:tcPr>
          <w:p w14:paraId="43860EEE">
            <w:pPr>
              <w:spacing w:line="437" w:lineRule="exact"/>
              <w:jc w:val="center"/>
              <w:rPr>
                <w:sz w:val="18"/>
                <w:szCs w:val="18"/>
              </w:rPr>
            </w:pPr>
            <w:r>
              <w:rPr>
                <w:rFonts w:hint="eastAsia" w:ascii="宋体" w:hAnsi="宋体" w:eastAsia="宋体"/>
                <w:color w:val="000000"/>
                <w:sz w:val="18"/>
                <w:szCs w:val="18"/>
              </w:rPr>
              <w:t>详细技术参数</w:t>
            </w:r>
          </w:p>
        </w:tc>
        <w:tc>
          <w:tcPr>
            <w:tcW w:w="810" w:type="dxa"/>
            <w:vAlign w:val="center"/>
          </w:tcPr>
          <w:p w14:paraId="59A02F18">
            <w:pPr>
              <w:spacing w:line="410" w:lineRule="exact"/>
              <w:jc w:val="center"/>
              <w:rPr>
                <w:sz w:val="18"/>
                <w:szCs w:val="18"/>
              </w:rPr>
            </w:pPr>
            <w:r>
              <w:rPr>
                <w:rFonts w:hint="eastAsia" w:ascii="宋体" w:hAnsi="宋体" w:eastAsia="宋体"/>
                <w:color w:val="000000"/>
                <w:sz w:val="18"/>
                <w:szCs w:val="18"/>
              </w:rPr>
              <w:t>数量</w:t>
            </w:r>
          </w:p>
        </w:tc>
        <w:tc>
          <w:tcPr>
            <w:tcW w:w="810" w:type="dxa"/>
            <w:vAlign w:val="center"/>
          </w:tcPr>
          <w:p w14:paraId="40A42D7E">
            <w:pPr>
              <w:spacing w:line="420" w:lineRule="exact"/>
              <w:jc w:val="center"/>
              <w:rPr>
                <w:sz w:val="18"/>
                <w:szCs w:val="18"/>
              </w:rPr>
            </w:pPr>
            <w:r>
              <w:rPr>
                <w:rFonts w:hint="eastAsia" w:ascii="宋体" w:hAnsi="宋体" w:eastAsia="宋体"/>
                <w:color w:val="000000"/>
                <w:sz w:val="18"/>
                <w:szCs w:val="18"/>
              </w:rPr>
              <w:t>单位</w:t>
            </w:r>
          </w:p>
        </w:tc>
      </w:tr>
      <w:tr w14:paraId="36BC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trPr>
        <w:tc>
          <w:tcPr>
            <w:tcW w:w="810" w:type="dxa"/>
            <w:vAlign w:val="center"/>
          </w:tcPr>
          <w:p w14:paraId="267721A8">
            <w:pPr>
              <w:spacing w:line="460" w:lineRule="exact"/>
              <w:jc w:val="center"/>
              <w:rPr>
                <w:sz w:val="18"/>
                <w:szCs w:val="18"/>
              </w:rPr>
            </w:pPr>
            <w:r>
              <w:rPr>
                <w:rFonts w:hint="eastAsia" w:ascii="宋体" w:hAnsi="宋体" w:eastAsia="宋体"/>
                <w:color w:val="000000"/>
                <w:sz w:val="18"/>
                <w:szCs w:val="18"/>
              </w:rPr>
              <w:t>1</w:t>
            </w:r>
          </w:p>
        </w:tc>
        <w:tc>
          <w:tcPr>
            <w:tcW w:w="2705" w:type="dxa"/>
            <w:vAlign w:val="center"/>
          </w:tcPr>
          <w:p w14:paraId="17450572">
            <w:pPr>
              <w:spacing w:line="410" w:lineRule="exact"/>
              <w:jc w:val="center"/>
              <w:rPr>
                <w:sz w:val="18"/>
                <w:szCs w:val="18"/>
              </w:rPr>
            </w:pPr>
            <w:r>
              <w:rPr>
                <w:rFonts w:hint="eastAsia" w:ascii="宋体" w:hAnsi="宋体" w:eastAsia="宋体"/>
                <w:color w:val="000000"/>
                <w:sz w:val="18"/>
                <w:szCs w:val="18"/>
              </w:rPr>
              <w:t>笔洗</w:t>
            </w:r>
          </w:p>
        </w:tc>
        <w:tc>
          <w:tcPr>
            <w:tcW w:w="4742" w:type="dxa"/>
            <w:vAlign w:val="center"/>
          </w:tcPr>
          <w:p w14:paraId="04DAB959">
            <w:pPr>
              <w:spacing w:line="437" w:lineRule="exact"/>
              <w:jc w:val="center"/>
              <w:rPr>
                <w:sz w:val="18"/>
                <w:szCs w:val="18"/>
              </w:rPr>
            </w:pPr>
            <w:r>
              <w:rPr>
                <w:rFonts w:hint="eastAsia" w:ascii="宋体" w:hAnsi="宋体" w:eastAsia="宋体"/>
                <w:color w:val="000000"/>
                <w:sz w:val="18"/>
                <w:szCs w:val="18"/>
              </w:rPr>
              <w:t>／口径14.5cm／口径14.5cm</w:t>
            </w:r>
          </w:p>
        </w:tc>
        <w:tc>
          <w:tcPr>
            <w:tcW w:w="810" w:type="dxa"/>
            <w:vAlign w:val="center"/>
          </w:tcPr>
          <w:p w14:paraId="1E857D46">
            <w:pPr>
              <w:spacing w:line="420" w:lineRule="exact"/>
              <w:jc w:val="center"/>
              <w:rPr>
                <w:sz w:val="18"/>
                <w:szCs w:val="18"/>
              </w:rPr>
            </w:pPr>
            <w:r>
              <w:rPr>
                <w:rFonts w:hint="eastAsia" w:ascii="宋体" w:hAnsi="宋体" w:eastAsia="宋体"/>
                <w:color w:val="000000"/>
                <w:sz w:val="18"/>
                <w:szCs w:val="18"/>
              </w:rPr>
              <w:t>20</w:t>
            </w:r>
          </w:p>
        </w:tc>
        <w:tc>
          <w:tcPr>
            <w:tcW w:w="810" w:type="dxa"/>
            <w:vAlign w:val="center"/>
          </w:tcPr>
          <w:p w14:paraId="15EDDCCA">
            <w:pPr>
              <w:spacing w:line="315" w:lineRule="exact"/>
              <w:jc w:val="center"/>
              <w:rPr>
                <w:sz w:val="18"/>
                <w:szCs w:val="18"/>
              </w:rPr>
            </w:pPr>
            <w:r>
              <w:rPr>
                <w:rFonts w:hint="eastAsia" w:ascii="宋体" w:hAnsi="宋体" w:eastAsia="宋体"/>
                <w:color w:val="000000"/>
                <w:sz w:val="18"/>
                <w:szCs w:val="18"/>
              </w:rPr>
              <w:t>个</w:t>
            </w:r>
          </w:p>
        </w:tc>
      </w:tr>
      <w:tr w14:paraId="0C3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 w:hRule="atLeast"/>
        </w:trPr>
        <w:tc>
          <w:tcPr>
            <w:tcW w:w="810" w:type="dxa"/>
            <w:vAlign w:val="center"/>
          </w:tcPr>
          <w:p w14:paraId="20CFBE7E">
            <w:pPr>
              <w:spacing w:line="440" w:lineRule="exact"/>
              <w:jc w:val="center"/>
              <w:rPr>
                <w:sz w:val="18"/>
                <w:szCs w:val="18"/>
              </w:rPr>
            </w:pPr>
            <w:r>
              <w:rPr>
                <w:rFonts w:hint="eastAsia" w:ascii="宋体" w:hAnsi="宋体" w:eastAsia="宋体"/>
                <w:color w:val="000000"/>
                <w:sz w:val="18"/>
                <w:szCs w:val="18"/>
              </w:rPr>
              <w:t>2</w:t>
            </w:r>
          </w:p>
        </w:tc>
        <w:tc>
          <w:tcPr>
            <w:tcW w:w="2705" w:type="dxa"/>
            <w:vAlign w:val="center"/>
          </w:tcPr>
          <w:p w14:paraId="287C84F8">
            <w:pPr>
              <w:spacing w:line="420" w:lineRule="exact"/>
              <w:jc w:val="center"/>
              <w:rPr>
                <w:sz w:val="18"/>
                <w:szCs w:val="18"/>
              </w:rPr>
            </w:pPr>
            <w:r>
              <w:rPr>
                <w:rFonts w:hint="eastAsia" w:ascii="宋体" w:hAnsi="宋体" w:eastAsia="宋体"/>
                <w:color w:val="000000"/>
                <w:sz w:val="18"/>
                <w:szCs w:val="18"/>
              </w:rPr>
              <w:t>裁纸刀</w:t>
            </w:r>
          </w:p>
        </w:tc>
        <w:tc>
          <w:tcPr>
            <w:tcW w:w="4742" w:type="dxa"/>
            <w:vAlign w:val="center"/>
          </w:tcPr>
          <w:p w14:paraId="51BB30FF">
            <w:pPr>
              <w:spacing w:line="440" w:lineRule="exact"/>
              <w:jc w:val="center"/>
              <w:rPr>
                <w:sz w:val="18"/>
                <w:szCs w:val="18"/>
              </w:rPr>
            </w:pPr>
            <w:r>
              <w:rPr>
                <w:rFonts w:hint="eastAsia" w:ascii="宋体" w:hAnsi="宋体" w:eastAsia="宋体"/>
                <w:color w:val="000000"/>
                <w:sz w:val="18"/>
                <w:szCs w:val="18"/>
              </w:rPr>
              <w:t>／不锈钢／不锈钢</w:t>
            </w:r>
          </w:p>
        </w:tc>
        <w:tc>
          <w:tcPr>
            <w:tcW w:w="810" w:type="dxa"/>
            <w:vAlign w:val="center"/>
          </w:tcPr>
          <w:p w14:paraId="1D20BB88">
            <w:pPr>
              <w:spacing w:line="420" w:lineRule="exact"/>
              <w:jc w:val="center"/>
              <w:rPr>
                <w:sz w:val="18"/>
                <w:szCs w:val="18"/>
              </w:rPr>
            </w:pPr>
            <w:r>
              <w:rPr>
                <w:rFonts w:hint="eastAsia" w:ascii="宋体" w:hAnsi="宋体" w:eastAsia="宋体"/>
                <w:color w:val="000000"/>
                <w:sz w:val="18"/>
                <w:szCs w:val="18"/>
              </w:rPr>
              <w:t>4</w:t>
            </w:r>
          </w:p>
        </w:tc>
        <w:tc>
          <w:tcPr>
            <w:tcW w:w="810" w:type="dxa"/>
            <w:vAlign w:val="center"/>
          </w:tcPr>
          <w:p w14:paraId="43BA845D">
            <w:pPr>
              <w:spacing w:line="326" w:lineRule="exact"/>
              <w:jc w:val="center"/>
              <w:rPr>
                <w:sz w:val="18"/>
                <w:szCs w:val="18"/>
              </w:rPr>
            </w:pPr>
            <w:r>
              <w:rPr>
                <w:rFonts w:hint="eastAsia" w:ascii="宋体" w:hAnsi="宋体" w:eastAsia="宋体"/>
                <w:color w:val="000000"/>
                <w:sz w:val="18"/>
                <w:szCs w:val="18"/>
              </w:rPr>
              <w:t>把</w:t>
            </w:r>
          </w:p>
        </w:tc>
      </w:tr>
      <w:tr w14:paraId="1174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trPr>
        <w:tc>
          <w:tcPr>
            <w:tcW w:w="810" w:type="dxa"/>
            <w:vAlign w:val="center"/>
          </w:tcPr>
          <w:p w14:paraId="221828FB">
            <w:pPr>
              <w:spacing w:line="420" w:lineRule="exact"/>
              <w:jc w:val="center"/>
              <w:rPr>
                <w:sz w:val="18"/>
                <w:szCs w:val="18"/>
              </w:rPr>
            </w:pPr>
            <w:r>
              <w:rPr>
                <w:rFonts w:hint="eastAsia" w:ascii="宋体" w:hAnsi="宋体" w:eastAsia="宋体"/>
                <w:color w:val="000000"/>
                <w:sz w:val="18"/>
                <w:szCs w:val="18"/>
              </w:rPr>
              <w:t>3</w:t>
            </w:r>
          </w:p>
        </w:tc>
        <w:tc>
          <w:tcPr>
            <w:tcW w:w="2705" w:type="dxa"/>
            <w:vAlign w:val="center"/>
          </w:tcPr>
          <w:p w14:paraId="0B76C16C">
            <w:pPr>
              <w:spacing w:line="429" w:lineRule="exact"/>
              <w:jc w:val="center"/>
              <w:rPr>
                <w:sz w:val="18"/>
                <w:szCs w:val="18"/>
              </w:rPr>
            </w:pPr>
            <w:r>
              <w:rPr>
                <w:rFonts w:hint="eastAsia" w:ascii="宋体" w:hAnsi="宋体" w:eastAsia="宋体"/>
                <w:color w:val="000000"/>
                <w:sz w:val="18"/>
                <w:szCs w:val="18"/>
              </w:rPr>
              <w:t>毛毡</w:t>
            </w:r>
          </w:p>
        </w:tc>
        <w:tc>
          <w:tcPr>
            <w:tcW w:w="4742" w:type="dxa"/>
            <w:vAlign w:val="center"/>
          </w:tcPr>
          <w:p w14:paraId="567F4911">
            <w:pPr>
              <w:spacing w:line="428" w:lineRule="exact"/>
              <w:jc w:val="center"/>
              <w:rPr>
                <w:sz w:val="18"/>
                <w:szCs w:val="18"/>
              </w:rPr>
            </w:pPr>
            <w:r>
              <w:rPr>
                <w:rFonts w:hint="eastAsia" w:ascii="宋体" w:hAnsi="宋体" w:eastAsia="宋体"/>
                <w:color w:val="000000"/>
                <w:sz w:val="18"/>
                <w:szCs w:val="18"/>
              </w:rPr>
              <w:t>／1米x13米／书画毛毡</w:t>
            </w:r>
          </w:p>
        </w:tc>
        <w:tc>
          <w:tcPr>
            <w:tcW w:w="810" w:type="dxa"/>
            <w:vAlign w:val="center"/>
          </w:tcPr>
          <w:p w14:paraId="1997FCB1">
            <w:pPr>
              <w:spacing w:line="420" w:lineRule="exact"/>
              <w:jc w:val="center"/>
              <w:rPr>
                <w:sz w:val="18"/>
                <w:szCs w:val="18"/>
              </w:rPr>
            </w:pPr>
            <w:r>
              <w:rPr>
                <w:rFonts w:hint="eastAsia" w:ascii="宋体" w:hAnsi="宋体" w:eastAsia="宋体"/>
                <w:color w:val="000000"/>
                <w:sz w:val="18"/>
                <w:szCs w:val="18"/>
              </w:rPr>
              <w:t>4</w:t>
            </w:r>
          </w:p>
        </w:tc>
        <w:tc>
          <w:tcPr>
            <w:tcW w:w="810" w:type="dxa"/>
            <w:vAlign w:val="center"/>
          </w:tcPr>
          <w:p w14:paraId="546B0D29">
            <w:pPr>
              <w:spacing w:line="342" w:lineRule="exact"/>
              <w:jc w:val="center"/>
              <w:rPr>
                <w:sz w:val="18"/>
                <w:szCs w:val="18"/>
              </w:rPr>
            </w:pPr>
            <w:r>
              <w:rPr>
                <w:rFonts w:hint="eastAsia" w:ascii="宋体" w:hAnsi="宋体" w:eastAsia="宋体"/>
                <w:color w:val="000000"/>
                <w:sz w:val="18"/>
                <w:szCs w:val="18"/>
              </w:rPr>
              <w:t>块</w:t>
            </w:r>
          </w:p>
        </w:tc>
      </w:tr>
      <w:tr w14:paraId="144B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8" w:hRule="atLeast"/>
        </w:trPr>
        <w:tc>
          <w:tcPr>
            <w:tcW w:w="810" w:type="dxa"/>
            <w:vAlign w:val="center"/>
          </w:tcPr>
          <w:p w14:paraId="1547E253">
            <w:pPr>
              <w:spacing w:line="420" w:lineRule="exact"/>
              <w:jc w:val="center"/>
              <w:rPr>
                <w:sz w:val="18"/>
                <w:szCs w:val="18"/>
              </w:rPr>
            </w:pPr>
            <w:r>
              <w:rPr>
                <w:rFonts w:hint="eastAsia" w:ascii="宋体" w:hAnsi="宋体" w:eastAsia="宋体"/>
                <w:color w:val="000000"/>
                <w:sz w:val="18"/>
                <w:szCs w:val="18"/>
              </w:rPr>
              <w:t>4</w:t>
            </w:r>
          </w:p>
        </w:tc>
        <w:tc>
          <w:tcPr>
            <w:tcW w:w="2705" w:type="dxa"/>
            <w:vAlign w:val="center"/>
          </w:tcPr>
          <w:p w14:paraId="58C6CC92">
            <w:pPr>
              <w:spacing w:line="420" w:lineRule="exact"/>
              <w:jc w:val="center"/>
              <w:rPr>
                <w:sz w:val="18"/>
                <w:szCs w:val="18"/>
              </w:rPr>
            </w:pPr>
            <w:r>
              <w:rPr>
                <w:rFonts w:hint="eastAsia" w:ascii="宋体" w:hAnsi="宋体" w:eastAsia="宋体"/>
                <w:color w:val="000000"/>
                <w:sz w:val="18"/>
                <w:szCs w:val="18"/>
              </w:rPr>
              <w:t>毛毡</w:t>
            </w:r>
          </w:p>
        </w:tc>
        <w:tc>
          <w:tcPr>
            <w:tcW w:w="4742" w:type="dxa"/>
            <w:vAlign w:val="center"/>
          </w:tcPr>
          <w:p w14:paraId="5C5172D6">
            <w:pPr>
              <w:spacing w:line="500" w:lineRule="exact"/>
              <w:jc w:val="center"/>
              <w:rPr>
                <w:sz w:val="18"/>
                <w:szCs w:val="18"/>
              </w:rPr>
            </w:pPr>
            <w:r>
              <w:rPr>
                <w:rFonts w:hint="eastAsia" w:ascii="宋体" w:hAnsi="宋体" w:eastAsia="宋体"/>
                <w:color w:val="000000"/>
                <w:sz w:val="18"/>
                <w:szCs w:val="18"/>
              </w:rPr>
              <w:t>／2米x6米／书画毛毡</w:t>
            </w:r>
          </w:p>
        </w:tc>
        <w:tc>
          <w:tcPr>
            <w:tcW w:w="810" w:type="dxa"/>
            <w:vAlign w:val="center"/>
          </w:tcPr>
          <w:p w14:paraId="66B4E3C8">
            <w:pPr>
              <w:spacing w:line="460" w:lineRule="exact"/>
              <w:jc w:val="center"/>
              <w:rPr>
                <w:sz w:val="18"/>
                <w:szCs w:val="18"/>
              </w:rPr>
            </w:pPr>
            <w:r>
              <w:rPr>
                <w:rFonts w:hint="eastAsia" w:ascii="宋体" w:hAnsi="宋体" w:eastAsia="宋体"/>
                <w:color w:val="000000"/>
                <w:sz w:val="18"/>
                <w:szCs w:val="18"/>
              </w:rPr>
              <w:t>1</w:t>
            </w:r>
          </w:p>
        </w:tc>
        <w:tc>
          <w:tcPr>
            <w:tcW w:w="810" w:type="dxa"/>
            <w:vAlign w:val="center"/>
          </w:tcPr>
          <w:p w14:paraId="1E4489CB">
            <w:pPr>
              <w:spacing w:line="326" w:lineRule="exact"/>
              <w:jc w:val="center"/>
              <w:rPr>
                <w:sz w:val="18"/>
                <w:szCs w:val="18"/>
              </w:rPr>
            </w:pPr>
            <w:r>
              <w:rPr>
                <w:rFonts w:hint="eastAsia" w:ascii="宋体" w:hAnsi="宋体" w:eastAsia="宋体"/>
                <w:color w:val="000000"/>
                <w:sz w:val="18"/>
                <w:szCs w:val="18"/>
              </w:rPr>
              <w:t>块</w:t>
            </w:r>
          </w:p>
        </w:tc>
      </w:tr>
      <w:tr w14:paraId="064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trPr>
        <w:tc>
          <w:tcPr>
            <w:tcW w:w="810" w:type="dxa"/>
            <w:vAlign w:val="center"/>
          </w:tcPr>
          <w:p w14:paraId="3D0C9BEF">
            <w:pPr>
              <w:spacing w:line="460" w:lineRule="exact"/>
              <w:jc w:val="center"/>
              <w:rPr>
                <w:sz w:val="18"/>
                <w:szCs w:val="18"/>
              </w:rPr>
            </w:pPr>
            <w:r>
              <w:rPr>
                <w:rFonts w:hint="eastAsia" w:ascii="宋体" w:hAnsi="宋体" w:eastAsia="宋体"/>
                <w:color w:val="000000"/>
                <w:sz w:val="18"/>
                <w:szCs w:val="18"/>
              </w:rPr>
              <w:t>5</w:t>
            </w:r>
          </w:p>
        </w:tc>
        <w:tc>
          <w:tcPr>
            <w:tcW w:w="2705" w:type="dxa"/>
            <w:vAlign w:val="center"/>
          </w:tcPr>
          <w:p w14:paraId="5DDD9760">
            <w:pPr>
              <w:spacing w:line="437" w:lineRule="exact"/>
              <w:jc w:val="center"/>
              <w:rPr>
                <w:sz w:val="18"/>
                <w:szCs w:val="18"/>
              </w:rPr>
            </w:pPr>
            <w:r>
              <w:rPr>
                <w:rFonts w:hint="eastAsia" w:ascii="宋体" w:hAnsi="宋体" w:eastAsia="宋体"/>
                <w:color w:val="000000"/>
                <w:sz w:val="18"/>
                <w:szCs w:val="18"/>
              </w:rPr>
              <w:t>墨汁</w:t>
            </w:r>
          </w:p>
        </w:tc>
        <w:tc>
          <w:tcPr>
            <w:tcW w:w="4742" w:type="dxa"/>
            <w:vAlign w:val="center"/>
          </w:tcPr>
          <w:p w14:paraId="74F07043">
            <w:pPr>
              <w:spacing w:line="428" w:lineRule="exact"/>
              <w:jc w:val="center"/>
              <w:rPr>
                <w:sz w:val="18"/>
                <w:szCs w:val="18"/>
              </w:rPr>
            </w:pPr>
            <w:r>
              <w:rPr>
                <w:rFonts w:hint="eastAsia" w:ascii="宋体" w:hAnsi="宋体" w:eastAsia="宋体"/>
                <w:color w:val="000000"/>
                <w:sz w:val="18"/>
                <w:szCs w:val="18"/>
              </w:rPr>
              <w:t>／一得阁／一得阁</w:t>
            </w:r>
          </w:p>
        </w:tc>
        <w:tc>
          <w:tcPr>
            <w:tcW w:w="810" w:type="dxa"/>
            <w:vAlign w:val="center"/>
          </w:tcPr>
          <w:p w14:paraId="6D2560D1">
            <w:pPr>
              <w:spacing w:line="420" w:lineRule="exact"/>
              <w:jc w:val="center"/>
              <w:rPr>
                <w:sz w:val="18"/>
                <w:szCs w:val="18"/>
              </w:rPr>
            </w:pPr>
            <w:r>
              <w:rPr>
                <w:rFonts w:hint="eastAsia" w:ascii="宋体" w:hAnsi="宋体" w:eastAsia="宋体"/>
                <w:color w:val="000000"/>
                <w:sz w:val="18"/>
                <w:szCs w:val="18"/>
              </w:rPr>
              <w:t>20</w:t>
            </w:r>
          </w:p>
        </w:tc>
        <w:tc>
          <w:tcPr>
            <w:tcW w:w="810" w:type="dxa"/>
            <w:vAlign w:val="center"/>
          </w:tcPr>
          <w:p w14:paraId="53880574">
            <w:pPr>
              <w:spacing w:line="295" w:lineRule="exact"/>
              <w:jc w:val="center"/>
              <w:rPr>
                <w:sz w:val="18"/>
                <w:szCs w:val="18"/>
              </w:rPr>
            </w:pPr>
            <w:r>
              <w:rPr>
                <w:rFonts w:hint="eastAsia" w:ascii="宋体" w:hAnsi="宋体" w:eastAsia="宋体"/>
                <w:color w:val="000000"/>
                <w:sz w:val="18"/>
                <w:szCs w:val="18"/>
              </w:rPr>
              <w:t>瓶</w:t>
            </w:r>
          </w:p>
        </w:tc>
      </w:tr>
      <w:tr w14:paraId="7B5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9" w:hRule="atLeast"/>
        </w:trPr>
        <w:tc>
          <w:tcPr>
            <w:tcW w:w="810" w:type="dxa"/>
            <w:vAlign w:val="center"/>
          </w:tcPr>
          <w:p w14:paraId="72264CFF">
            <w:pPr>
              <w:spacing w:line="440" w:lineRule="exact"/>
              <w:jc w:val="center"/>
              <w:rPr>
                <w:sz w:val="18"/>
                <w:szCs w:val="18"/>
              </w:rPr>
            </w:pPr>
            <w:r>
              <w:rPr>
                <w:rFonts w:hint="eastAsia" w:ascii="宋体" w:hAnsi="宋体" w:eastAsia="宋体"/>
                <w:color w:val="000000"/>
                <w:sz w:val="18"/>
                <w:szCs w:val="18"/>
              </w:rPr>
              <w:t>6</w:t>
            </w:r>
          </w:p>
        </w:tc>
        <w:tc>
          <w:tcPr>
            <w:tcW w:w="2705" w:type="dxa"/>
            <w:vAlign w:val="center"/>
          </w:tcPr>
          <w:p w14:paraId="47851138">
            <w:pPr>
              <w:spacing w:line="428" w:lineRule="exact"/>
              <w:jc w:val="center"/>
              <w:rPr>
                <w:sz w:val="18"/>
                <w:szCs w:val="18"/>
              </w:rPr>
            </w:pPr>
            <w:r>
              <w:rPr>
                <w:rFonts w:hint="eastAsia" w:ascii="宋体" w:hAnsi="宋体" w:eastAsia="宋体"/>
                <w:color w:val="000000"/>
                <w:sz w:val="18"/>
                <w:szCs w:val="18"/>
              </w:rPr>
              <w:t>盘子</w:t>
            </w:r>
          </w:p>
        </w:tc>
        <w:tc>
          <w:tcPr>
            <w:tcW w:w="4742" w:type="dxa"/>
            <w:vAlign w:val="center"/>
          </w:tcPr>
          <w:p w14:paraId="0F66FCED">
            <w:pPr>
              <w:spacing w:line="428" w:lineRule="exact"/>
              <w:jc w:val="center"/>
              <w:rPr>
                <w:sz w:val="18"/>
                <w:szCs w:val="18"/>
              </w:rPr>
            </w:pPr>
            <w:r>
              <w:rPr>
                <w:rFonts w:hint="eastAsia" w:ascii="宋体" w:hAnsi="宋体" w:eastAsia="宋体"/>
                <w:color w:val="000000"/>
                <w:sz w:val="18"/>
                <w:szCs w:val="18"/>
              </w:rPr>
              <w:t>／口径20.5cm／口径20.5cm</w:t>
            </w:r>
          </w:p>
        </w:tc>
        <w:tc>
          <w:tcPr>
            <w:tcW w:w="810" w:type="dxa"/>
            <w:vAlign w:val="center"/>
          </w:tcPr>
          <w:p w14:paraId="606A3331">
            <w:pPr>
              <w:spacing w:line="420" w:lineRule="exact"/>
              <w:jc w:val="center"/>
              <w:rPr>
                <w:sz w:val="18"/>
                <w:szCs w:val="18"/>
              </w:rPr>
            </w:pPr>
            <w:r>
              <w:rPr>
                <w:rFonts w:hint="eastAsia" w:ascii="宋体" w:hAnsi="宋体" w:eastAsia="宋体"/>
                <w:color w:val="000000"/>
                <w:sz w:val="18"/>
                <w:szCs w:val="18"/>
              </w:rPr>
              <w:t>30</w:t>
            </w:r>
          </w:p>
        </w:tc>
        <w:tc>
          <w:tcPr>
            <w:tcW w:w="810" w:type="dxa"/>
            <w:vAlign w:val="center"/>
          </w:tcPr>
          <w:p w14:paraId="64F17CDB">
            <w:pPr>
              <w:spacing w:line="400" w:lineRule="exact"/>
              <w:jc w:val="center"/>
              <w:rPr>
                <w:sz w:val="18"/>
                <w:szCs w:val="18"/>
              </w:rPr>
            </w:pPr>
            <w:r>
              <w:rPr>
                <w:rFonts w:hint="eastAsia" w:ascii="宋体" w:hAnsi="宋体" w:eastAsia="宋体"/>
                <w:color w:val="000000"/>
                <w:sz w:val="18"/>
                <w:szCs w:val="18"/>
              </w:rPr>
              <w:t>(18)</w:t>
            </w:r>
          </w:p>
          <w:p w14:paraId="162A189B">
            <w:pPr>
              <w:spacing w:line="311" w:lineRule="exact"/>
              <w:jc w:val="center"/>
              <w:rPr>
                <w:sz w:val="18"/>
                <w:szCs w:val="18"/>
              </w:rPr>
            </w:pPr>
            <w:r>
              <w:rPr>
                <w:rFonts w:hint="eastAsia" w:ascii="宋体" w:hAnsi="宋体" w:eastAsia="宋体"/>
                <w:color w:val="000000"/>
                <w:sz w:val="18"/>
                <w:szCs w:val="18"/>
              </w:rPr>
              <w:t>个</w:t>
            </w:r>
          </w:p>
        </w:tc>
      </w:tr>
      <w:tr w14:paraId="0ACF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43ACE869">
            <w:pPr>
              <w:spacing w:line="460" w:lineRule="exact"/>
              <w:jc w:val="center"/>
              <w:rPr>
                <w:sz w:val="18"/>
                <w:szCs w:val="18"/>
              </w:rPr>
            </w:pPr>
            <w:r>
              <w:rPr>
                <w:rFonts w:hint="eastAsia" w:ascii="宋体" w:hAnsi="宋体" w:eastAsia="宋体"/>
                <w:color w:val="000000"/>
                <w:sz w:val="18"/>
                <w:szCs w:val="18"/>
              </w:rPr>
              <w:t>7</w:t>
            </w:r>
          </w:p>
        </w:tc>
        <w:tc>
          <w:tcPr>
            <w:tcW w:w="2705" w:type="dxa"/>
            <w:vAlign w:val="center"/>
          </w:tcPr>
          <w:p w14:paraId="6385A460">
            <w:pPr>
              <w:spacing w:line="420" w:lineRule="exact"/>
              <w:jc w:val="center"/>
              <w:rPr>
                <w:sz w:val="18"/>
                <w:szCs w:val="18"/>
              </w:rPr>
            </w:pPr>
            <w:r>
              <w:rPr>
                <w:rFonts w:hint="eastAsia" w:ascii="宋体" w:hAnsi="宋体" w:eastAsia="宋体"/>
                <w:color w:val="000000"/>
                <w:sz w:val="18"/>
                <w:szCs w:val="18"/>
              </w:rPr>
              <w:t>生宣纸</w:t>
            </w:r>
          </w:p>
        </w:tc>
        <w:tc>
          <w:tcPr>
            <w:tcW w:w="4742" w:type="dxa"/>
            <w:vAlign w:val="center"/>
          </w:tcPr>
          <w:p w14:paraId="78690390">
            <w:pPr>
              <w:spacing w:line="520" w:lineRule="exact"/>
              <w:jc w:val="center"/>
              <w:rPr>
                <w:sz w:val="18"/>
                <w:szCs w:val="18"/>
              </w:rPr>
            </w:pPr>
            <w:r>
              <w:rPr>
                <w:rFonts w:hint="eastAsia" w:ascii="宋体" w:hAnsi="宋体" w:eastAsia="宋体"/>
                <w:color w:val="000000"/>
                <w:sz w:val="18"/>
                <w:szCs w:val="18"/>
              </w:rPr>
              <w:t>／六尺对开／生宣纸六尺对开</w:t>
            </w:r>
          </w:p>
        </w:tc>
        <w:tc>
          <w:tcPr>
            <w:tcW w:w="810" w:type="dxa"/>
            <w:vAlign w:val="center"/>
          </w:tcPr>
          <w:p w14:paraId="60DCE219">
            <w:pPr>
              <w:spacing w:line="440" w:lineRule="exact"/>
              <w:jc w:val="center"/>
              <w:rPr>
                <w:sz w:val="18"/>
                <w:szCs w:val="18"/>
              </w:rPr>
            </w:pPr>
            <w:r>
              <w:rPr>
                <w:rFonts w:hint="eastAsia" w:ascii="宋体" w:hAnsi="宋体" w:eastAsia="宋体"/>
                <w:color w:val="000000"/>
                <w:sz w:val="18"/>
                <w:szCs w:val="18"/>
              </w:rPr>
              <w:t>1</w:t>
            </w:r>
          </w:p>
        </w:tc>
        <w:tc>
          <w:tcPr>
            <w:tcW w:w="810" w:type="dxa"/>
            <w:vAlign w:val="center"/>
          </w:tcPr>
          <w:p w14:paraId="57D298EC">
            <w:pPr>
              <w:spacing w:line="326" w:lineRule="exact"/>
              <w:jc w:val="center"/>
              <w:rPr>
                <w:sz w:val="18"/>
                <w:szCs w:val="18"/>
              </w:rPr>
            </w:pPr>
            <w:r>
              <w:rPr>
                <w:rFonts w:hint="eastAsia" w:ascii="宋体" w:hAnsi="宋体" w:eastAsia="宋体"/>
                <w:color w:val="000000"/>
                <w:sz w:val="18"/>
                <w:szCs w:val="18"/>
              </w:rPr>
              <w:t>刀</w:t>
            </w:r>
          </w:p>
        </w:tc>
      </w:tr>
      <w:tr w14:paraId="3814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0FDAFCF8">
            <w:pPr>
              <w:spacing w:line="440" w:lineRule="exact"/>
              <w:jc w:val="center"/>
              <w:rPr>
                <w:sz w:val="18"/>
                <w:szCs w:val="18"/>
              </w:rPr>
            </w:pPr>
            <w:r>
              <w:rPr>
                <w:rFonts w:hint="eastAsia" w:ascii="宋体" w:hAnsi="宋体" w:eastAsia="宋体"/>
                <w:color w:val="000000"/>
                <w:sz w:val="18"/>
                <w:szCs w:val="18"/>
              </w:rPr>
              <w:t>8</w:t>
            </w:r>
          </w:p>
        </w:tc>
        <w:tc>
          <w:tcPr>
            <w:tcW w:w="2705" w:type="dxa"/>
            <w:vAlign w:val="center"/>
          </w:tcPr>
          <w:p w14:paraId="1729BF99">
            <w:pPr>
              <w:spacing w:line="428" w:lineRule="exact"/>
              <w:jc w:val="center"/>
              <w:rPr>
                <w:sz w:val="18"/>
                <w:szCs w:val="18"/>
              </w:rPr>
            </w:pPr>
            <w:r>
              <w:rPr>
                <w:rFonts w:hint="eastAsia" w:ascii="宋体" w:hAnsi="宋体" w:eastAsia="宋体"/>
                <w:color w:val="000000"/>
                <w:sz w:val="18"/>
                <w:szCs w:val="18"/>
              </w:rPr>
              <w:t>熟宜</w:t>
            </w:r>
          </w:p>
        </w:tc>
        <w:tc>
          <w:tcPr>
            <w:tcW w:w="4742" w:type="dxa"/>
            <w:vAlign w:val="center"/>
          </w:tcPr>
          <w:p w14:paraId="4BB399D0">
            <w:pPr>
              <w:spacing w:line="520" w:lineRule="exact"/>
              <w:jc w:val="center"/>
              <w:rPr>
                <w:sz w:val="18"/>
                <w:szCs w:val="18"/>
              </w:rPr>
            </w:pPr>
            <w:r>
              <w:rPr>
                <w:rFonts w:hint="eastAsia" w:ascii="宋体" w:hAnsi="宋体" w:eastAsia="宋体"/>
                <w:color w:val="000000"/>
                <w:sz w:val="18"/>
                <w:szCs w:val="18"/>
              </w:rPr>
              <w:t>／六尺（手工）／熟宣六尺（手工）</w:t>
            </w:r>
          </w:p>
        </w:tc>
        <w:tc>
          <w:tcPr>
            <w:tcW w:w="810" w:type="dxa"/>
            <w:vAlign w:val="center"/>
          </w:tcPr>
          <w:p w14:paraId="3D26394A">
            <w:pPr>
              <w:spacing w:line="460" w:lineRule="exact"/>
              <w:jc w:val="center"/>
              <w:rPr>
                <w:sz w:val="18"/>
                <w:szCs w:val="18"/>
              </w:rPr>
            </w:pPr>
            <w:r>
              <w:rPr>
                <w:rFonts w:hint="eastAsia" w:ascii="宋体" w:hAnsi="宋体" w:eastAsia="宋体"/>
                <w:color w:val="000000"/>
                <w:sz w:val="18"/>
                <w:szCs w:val="18"/>
              </w:rPr>
              <w:t>1</w:t>
            </w:r>
          </w:p>
        </w:tc>
        <w:tc>
          <w:tcPr>
            <w:tcW w:w="810" w:type="dxa"/>
            <w:vAlign w:val="center"/>
          </w:tcPr>
          <w:p w14:paraId="0C8A1155">
            <w:pPr>
              <w:spacing w:line="326" w:lineRule="exact"/>
              <w:jc w:val="center"/>
              <w:rPr>
                <w:sz w:val="18"/>
                <w:szCs w:val="18"/>
              </w:rPr>
            </w:pPr>
            <w:r>
              <w:rPr>
                <w:rFonts w:hint="eastAsia" w:ascii="宋体" w:hAnsi="宋体" w:eastAsia="宋体"/>
                <w:color w:val="000000"/>
                <w:sz w:val="18"/>
                <w:szCs w:val="18"/>
              </w:rPr>
              <w:t>刀</w:t>
            </w:r>
          </w:p>
        </w:tc>
      </w:tr>
      <w:tr w14:paraId="4EEB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12B31BBE">
            <w:pPr>
              <w:spacing w:line="440" w:lineRule="exact"/>
              <w:jc w:val="center"/>
              <w:rPr>
                <w:sz w:val="18"/>
                <w:szCs w:val="18"/>
              </w:rPr>
            </w:pPr>
            <w:r>
              <w:rPr>
                <w:rFonts w:hint="eastAsia" w:ascii="宋体" w:hAnsi="宋体" w:eastAsia="宋体"/>
                <w:color w:val="000000"/>
                <w:sz w:val="18"/>
                <w:szCs w:val="18"/>
              </w:rPr>
              <w:t>9</w:t>
            </w:r>
          </w:p>
        </w:tc>
        <w:tc>
          <w:tcPr>
            <w:tcW w:w="2705" w:type="dxa"/>
            <w:vAlign w:val="center"/>
          </w:tcPr>
          <w:p w14:paraId="7B888ED0">
            <w:pPr>
              <w:spacing w:line="437" w:lineRule="exact"/>
              <w:jc w:val="center"/>
              <w:rPr>
                <w:sz w:val="18"/>
                <w:szCs w:val="18"/>
              </w:rPr>
            </w:pPr>
            <w:r>
              <w:rPr>
                <w:rFonts w:hint="eastAsia" w:ascii="宋体" w:hAnsi="宋体" w:eastAsia="宋体"/>
                <w:color w:val="000000"/>
                <w:sz w:val="18"/>
                <w:szCs w:val="18"/>
              </w:rPr>
              <w:t>宣纸</w:t>
            </w:r>
          </w:p>
        </w:tc>
        <w:tc>
          <w:tcPr>
            <w:tcW w:w="4742" w:type="dxa"/>
            <w:vAlign w:val="center"/>
          </w:tcPr>
          <w:p w14:paraId="3F982124">
            <w:pPr>
              <w:spacing w:line="520" w:lineRule="exact"/>
              <w:jc w:val="center"/>
              <w:rPr>
                <w:sz w:val="18"/>
                <w:szCs w:val="18"/>
              </w:rPr>
            </w:pPr>
            <w:r>
              <w:rPr>
                <w:rFonts w:hint="eastAsia" w:ascii="宋体" w:hAnsi="宋体" w:eastAsia="宋体"/>
                <w:color w:val="000000"/>
                <w:sz w:val="18"/>
                <w:szCs w:val="18"/>
              </w:rPr>
              <w:t>／丈二／宣纸丈二</w:t>
            </w:r>
          </w:p>
        </w:tc>
        <w:tc>
          <w:tcPr>
            <w:tcW w:w="810" w:type="dxa"/>
            <w:vAlign w:val="center"/>
          </w:tcPr>
          <w:p w14:paraId="36DE83E6">
            <w:pPr>
              <w:spacing w:line="420" w:lineRule="exact"/>
              <w:jc w:val="center"/>
              <w:rPr>
                <w:sz w:val="18"/>
                <w:szCs w:val="18"/>
              </w:rPr>
            </w:pPr>
            <w:r>
              <w:rPr>
                <w:rFonts w:hint="eastAsia" w:ascii="宋体" w:hAnsi="宋体" w:eastAsia="宋体"/>
                <w:color w:val="000000"/>
                <w:sz w:val="18"/>
                <w:szCs w:val="18"/>
              </w:rPr>
              <w:t>10</w:t>
            </w:r>
          </w:p>
        </w:tc>
        <w:tc>
          <w:tcPr>
            <w:tcW w:w="810" w:type="dxa"/>
            <w:vAlign w:val="center"/>
          </w:tcPr>
          <w:p w14:paraId="1ABA7568">
            <w:pPr>
              <w:spacing w:line="326" w:lineRule="exact"/>
              <w:jc w:val="center"/>
              <w:rPr>
                <w:sz w:val="18"/>
                <w:szCs w:val="18"/>
              </w:rPr>
            </w:pPr>
            <w:r>
              <w:rPr>
                <w:rFonts w:hint="eastAsia" w:ascii="宋体" w:hAnsi="宋体" w:eastAsia="宋体"/>
                <w:color w:val="000000"/>
                <w:sz w:val="18"/>
                <w:szCs w:val="18"/>
              </w:rPr>
              <w:t>张</w:t>
            </w:r>
          </w:p>
        </w:tc>
      </w:tr>
      <w:tr w14:paraId="1162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1A039F72">
            <w:pPr>
              <w:spacing w:line="420" w:lineRule="exact"/>
              <w:jc w:val="center"/>
              <w:rPr>
                <w:sz w:val="18"/>
                <w:szCs w:val="18"/>
              </w:rPr>
            </w:pPr>
            <w:r>
              <w:rPr>
                <w:rFonts w:hint="eastAsia" w:ascii="宋体" w:hAnsi="宋体" w:eastAsia="宋体"/>
                <w:color w:val="000000"/>
                <w:sz w:val="18"/>
                <w:szCs w:val="18"/>
              </w:rPr>
              <w:t>10</w:t>
            </w:r>
          </w:p>
        </w:tc>
        <w:tc>
          <w:tcPr>
            <w:tcW w:w="2705" w:type="dxa"/>
            <w:vAlign w:val="center"/>
          </w:tcPr>
          <w:p w14:paraId="0421C9AB">
            <w:pPr>
              <w:spacing w:line="410" w:lineRule="exact"/>
              <w:jc w:val="center"/>
              <w:rPr>
                <w:sz w:val="18"/>
                <w:szCs w:val="18"/>
              </w:rPr>
            </w:pPr>
            <w:r>
              <w:rPr>
                <w:rFonts w:hint="eastAsia" w:ascii="宋体" w:hAnsi="宋体" w:eastAsia="宋体"/>
                <w:color w:val="000000"/>
                <w:sz w:val="18"/>
                <w:szCs w:val="18"/>
              </w:rPr>
              <w:t>宣纸</w:t>
            </w:r>
          </w:p>
        </w:tc>
        <w:tc>
          <w:tcPr>
            <w:tcW w:w="4742" w:type="dxa"/>
            <w:vAlign w:val="center"/>
          </w:tcPr>
          <w:p w14:paraId="32236642">
            <w:pPr>
              <w:spacing w:line="520" w:lineRule="exact"/>
              <w:jc w:val="center"/>
              <w:rPr>
                <w:sz w:val="18"/>
                <w:szCs w:val="18"/>
              </w:rPr>
            </w:pPr>
            <w:r>
              <w:rPr>
                <w:rFonts w:hint="eastAsia" w:ascii="宋体" w:hAnsi="宋体" w:eastAsia="宋体"/>
                <w:color w:val="000000"/>
                <w:sz w:val="18"/>
                <w:szCs w:val="18"/>
              </w:rPr>
              <w:t>／四尺／宣纸 四尺</w:t>
            </w:r>
          </w:p>
        </w:tc>
        <w:tc>
          <w:tcPr>
            <w:tcW w:w="810" w:type="dxa"/>
            <w:vAlign w:val="center"/>
          </w:tcPr>
          <w:p w14:paraId="4877BA5A">
            <w:pPr>
              <w:spacing w:line="420" w:lineRule="exact"/>
              <w:jc w:val="center"/>
              <w:rPr>
                <w:sz w:val="18"/>
                <w:szCs w:val="18"/>
              </w:rPr>
            </w:pPr>
            <w:r>
              <w:rPr>
                <w:rFonts w:hint="eastAsia" w:ascii="宋体" w:hAnsi="宋体" w:eastAsia="宋体"/>
                <w:color w:val="000000"/>
                <w:sz w:val="18"/>
                <w:szCs w:val="18"/>
              </w:rPr>
              <w:t>2</w:t>
            </w:r>
          </w:p>
        </w:tc>
        <w:tc>
          <w:tcPr>
            <w:tcW w:w="810" w:type="dxa"/>
            <w:vAlign w:val="center"/>
          </w:tcPr>
          <w:p w14:paraId="1DFCF3FE">
            <w:pPr>
              <w:spacing w:line="342" w:lineRule="exact"/>
              <w:jc w:val="center"/>
              <w:rPr>
                <w:sz w:val="18"/>
                <w:szCs w:val="18"/>
              </w:rPr>
            </w:pPr>
            <w:r>
              <w:rPr>
                <w:rFonts w:hint="eastAsia" w:ascii="宋体" w:hAnsi="宋体" w:eastAsia="宋体"/>
                <w:color w:val="000000"/>
                <w:sz w:val="18"/>
                <w:szCs w:val="18"/>
              </w:rPr>
              <w:t>刀</w:t>
            </w:r>
          </w:p>
        </w:tc>
      </w:tr>
      <w:tr w14:paraId="25A6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2C90A2BC">
            <w:pPr>
              <w:spacing w:line="410" w:lineRule="exact"/>
              <w:jc w:val="center"/>
              <w:rPr>
                <w:sz w:val="18"/>
                <w:szCs w:val="18"/>
              </w:rPr>
            </w:pPr>
            <w:r>
              <w:rPr>
                <w:rFonts w:hint="eastAsia" w:ascii="宋体" w:hAnsi="宋体" w:eastAsia="宋体"/>
                <w:color w:val="000000"/>
                <w:sz w:val="18"/>
                <w:szCs w:val="18"/>
              </w:rPr>
              <w:t>11</w:t>
            </w:r>
          </w:p>
        </w:tc>
        <w:tc>
          <w:tcPr>
            <w:tcW w:w="2705" w:type="dxa"/>
            <w:vAlign w:val="center"/>
          </w:tcPr>
          <w:p w14:paraId="231E60CD">
            <w:pPr>
              <w:spacing w:line="428" w:lineRule="exact"/>
              <w:jc w:val="center"/>
              <w:rPr>
                <w:sz w:val="18"/>
                <w:szCs w:val="18"/>
              </w:rPr>
            </w:pPr>
            <w:r>
              <w:rPr>
                <w:rFonts w:hint="eastAsia" w:ascii="宋体" w:hAnsi="宋体" w:eastAsia="宋体"/>
                <w:color w:val="000000"/>
                <w:sz w:val="18"/>
                <w:szCs w:val="18"/>
              </w:rPr>
              <w:t>宣纸</w:t>
            </w:r>
          </w:p>
        </w:tc>
        <w:tc>
          <w:tcPr>
            <w:tcW w:w="4742" w:type="dxa"/>
            <w:vAlign w:val="center"/>
          </w:tcPr>
          <w:p w14:paraId="077EAC5B">
            <w:pPr>
              <w:spacing w:line="520" w:lineRule="exact"/>
              <w:jc w:val="center"/>
              <w:rPr>
                <w:sz w:val="18"/>
                <w:szCs w:val="18"/>
              </w:rPr>
            </w:pPr>
            <w:r>
              <w:rPr>
                <w:rFonts w:hint="eastAsia" w:ascii="宋体" w:hAnsi="宋体" w:eastAsia="宋体"/>
                <w:color w:val="000000"/>
                <w:sz w:val="18"/>
                <w:szCs w:val="18"/>
              </w:rPr>
              <w:t>／六尺对开／宣纸 六尺对开</w:t>
            </w:r>
          </w:p>
        </w:tc>
        <w:tc>
          <w:tcPr>
            <w:tcW w:w="810" w:type="dxa"/>
            <w:vAlign w:val="center"/>
          </w:tcPr>
          <w:p w14:paraId="5258B8CD">
            <w:pPr>
              <w:spacing w:line="460" w:lineRule="exact"/>
              <w:jc w:val="center"/>
              <w:rPr>
                <w:sz w:val="18"/>
                <w:szCs w:val="18"/>
              </w:rPr>
            </w:pPr>
            <w:r>
              <w:rPr>
                <w:rFonts w:hint="eastAsia" w:ascii="宋体" w:hAnsi="宋体" w:eastAsia="宋体"/>
                <w:color w:val="000000"/>
                <w:sz w:val="18"/>
                <w:szCs w:val="18"/>
              </w:rPr>
              <w:t>2</w:t>
            </w:r>
          </w:p>
        </w:tc>
        <w:tc>
          <w:tcPr>
            <w:tcW w:w="810" w:type="dxa"/>
            <w:vAlign w:val="center"/>
          </w:tcPr>
          <w:p w14:paraId="67CF5839">
            <w:pPr>
              <w:spacing w:line="280" w:lineRule="exact"/>
              <w:jc w:val="center"/>
              <w:rPr>
                <w:sz w:val="18"/>
                <w:szCs w:val="18"/>
              </w:rPr>
            </w:pPr>
            <w:r>
              <w:rPr>
                <w:rFonts w:hint="eastAsia" w:ascii="宋体" w:hAnsi="宋体" w:eastAsia="宋体"/>
                <w:color w:val="000000"/>
                <w:sz w:val="18"/>
                <w:szCs w:val="18"/>
              </w:rPr>
              <w:t>R</w:t>
            </w:r>
          </w:p>
        </w:tc>
      </w:tr>
      <w:tr w14:paraId="64B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4" w:hRule="atLeast"/>
        </w:trPr>
        <w:tc>
          <w:tcPr>
            <w:tcW w:w="810" w:type="dxa"/>
            <w:vAlign w:val="center"/>
          </w:tcPr>
          <w:p w14:paraId="3819A17D">
            <w:pPr>
              <w:spacing w:line="410" w:lineRule="exact"/>
              <w:jc w:val="center"/>
              <w:rPr>
                <w:sz w:val="18"/>
                <w:szCs w:val="18"/>
              </w:rPr>
            </w:pPr>
            <w:r>
              <w:rPr>
                <w:rFonts w:hint="eastAsia" w:ascii="宋体" w:hAnsi="宋体" w:eastAsia="宋体"/>
                <w:color w:val="000000"/>
                <w:sz w:val="18"/>
                <w:szCs w:val="18"/>
              </w:rPr>
              <w:t>12</w:t>
            </w:r>
          </w:p>
        </w:tc>
        <w:tc>
          <w:tcPr>
            <w:tcW w:w="2705" w:type="dxa"/>
            <w:vAlign w:val="center"/>
          </w:tcPr>
          <w:p w14:paraId="4A8F923D">
            <w:pPr>
              <w:spacing w:line="428" w:lineRule="exact"/>
              <w:jc w:val="center"/>
              <w:rPr>
                <w:sz w:val="18"/>
                <w:szCs w:val="18"/>
              </w:rPr>
            </w:pPr>
            <w:r>
              <w:rPr>
                <w:rFonts w:hint="eastAsia" w:ascii="宋体" w:hAnsi="宋体" w:eastAsia="宋体"/>
                <w:color w:val="000000"/>
                <w:sz w:val="18"/>
                <w:szCs w:val="18"/>
              </w:rPr>
              <w:t>颜料</w:t>
            </w:r>
          </w:p>
        </w:tc>
        <w:tc>
          <w:tcPr>
            <w:tcW w:w="4742" w:type="dxa"/>
            <w:vAlign w:val="top"/>
          </w:tcPr>
          <w:p w14:paraId="1D37237D">
            <w:pPr>
              <w:spacing w:before="178" w:line="380" w:lineRule="exact"/>
              <w:jc w:val="both"/>
              <w:rPr>
                <w:sz w:val="18"/>
                <w:szCs w:val="18"/>
              </w:rPr>
            </w:pPr>
            <w:r>
              <w:rPr>
                <w:rFonts w:hint="eastAsia" w:ascii="宋体" w:hAnsi="宋体" w:eastAsia="宋体"/>
                <w:color w:val="000000"/>
                <w:sz w:val="18"/>
                <w:szCs w:val="18"/>
              </w:rPr>
              <w:t>／马利牌中国画颜料</w:t>
            </w:r>
          </w:p>
        </w:tc>
        <w:tc>
          <w:tcPr>
            <w:tcW w:w="810" w:type="dxa"/>
            <w:vAlign w:val="center"/>
          </w:tcPr>
          <w:p w14:paraId="6D106612">
            <w:pPr>
              <w:spacing w:line="440" w:lineRule="exact"/>
              <w:jc w:val="center"/>
              <w:rPr>
                <w:sz w:val="18"/>
                <w:szCs w:val="18"/>
              </w:rPr>
            </w:pPr>
            <w:r>
              <w:rPr>
                <w:rFonts w:hint="eastAsia" w:ascii="宋体" w:hAnsi="宋体" w:eastAsia="宋体"/>
                <w:color w:val="000000"/>
                <w:sz w:val="18"/>
                <w:szCs w:val="18"/>
              </w:rPr>
              <w:t>8</w:t>
            </w:r>
          </w:p>
        </w:tc>
        <w:tc>
          <w:tcPr>
            <w:tcW w:w="810" w:type="dxa"/>
            <w:vAlign w:val="center"/>
          </w:tcPr>
          <w:p w14:paraId="5FBB847D">
            <w:pPr>
              <w:spacing w:line="329" w:lineRule="exact"/>
              <w:ind w:left="320" w:firstLine="0"/>
              <w:jc w:val="right"/>
              <w:rPr>
                <w:sz w:val="18"/>
                <w:szCs w:val="18"/>
              </w:rPr>
            </w:pPr>
            <w:r>
              <w:rPr>
                <w:rFonts w:hint="eastAsia" w:ascii="宋体" w:hAnsi="宋体" w:eastAsia="宋体"/>
                <w:color w:val="000000"/>
                <w:sz w:val="18"/>
                <w:szCs w:val="18"/>
              </w:rPr>
              <w:t>盒</w:t>
            </w:r>
          </w:p>
          <w:p w14:paraId="257BDA54">
            <w:pPr>
              <w:spacing w:line="294" w:lineRule="exact"/>
              <w:jc w:val="center"/>
              <w:rPr>
                <w:sz w:val="18"/>
                <w:szCs w:val="18"/>
              </w:rPr>
            </w:pPr>
          </w:p>
        </w:tc>
      </w:tr>
      <w:tr w14:paraId="3A90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trPr>
        <w:tc>
          <w:tcPr>
            <w:tcW w:w="810" w:type="dxa"/>
            <w:vAlign w:val="center"/>
          </w:tcPr>
          <w:p w14:paraId="5CAFD3AB">
            <w:pPr>
              <w:spacing w:line="410" w:lineRule="exact"/>
              <w:jc w:val="center"/>
              <w:rPr>
                <w:sz w:val="18"/>
                <w:szCs w:val="18"/>
              </w:rPr>
            </w:pPr>
            <w:r>
              <w:rPr>
                <w:rFonts w:hint="eastAsia" w:ascii="宋体" w:hAnsi="宋体" w:eastAsia="宋体"/>
                <w:color w:val="000000"/>
                <w:sz w:val="18"/>
                <w:szCs w:val="18"/>
              </w:rPr>
              <w:t>13</w:t>
            </w:r>
          </w:p>
        </w:tc>
        <w:tc>
          <w:tcPr>
            <w:tcW w:w="2705" w:type="dxa"/>
            <w:vAlign w:val="center"/>
          </w:tcPr>
          <w:p w14:paraId="04F6CE0C">
            <w:pPr>
              <w:spacing w:line="428" w:lineRule="exact"/>
              <w:jc w:val="center"/>
              <w:rPr>
                <w:sz w:val="18"/>
                <w:szCs w:val="18"/>
              </w:rPr>
            </w:pPr>
            <w:r>
              <w:rPr>
                <w:rFonts w:hint="eastAsia" w:ascii="宋体" w:hAnsi="宋体" w:eastAsia="宋体"/>
                <w:color w:val="000000"/>
                <w:sz w:val="18"/>
                <w:szCs w:val="18"/>
              </w:rPr>
              <w:t>印泥</w:t>
            </w:r>
          </w:p>
        </w:tc>
        <w:tc>
          <w:tcPr>
            <w:tcW w:w="4742" w:type="dxa"/>
            <w:vAlign w:val="center"/>
          </w:tcPr>
          <w:p w14:paraId="61A1783B">
            <w:pPr>
              <w:spacing w:line="460" w:lineRule="exact"/>
              <w:jc w:val="center"/>
              <w:rPr>
                <w:sz w:val="18"/>
                <w:szCs w:val="18"/>
              </w:rPr>
            </w:pPr>
            <w:r>
              <w:rPr>
                <w:rFonts w:hint="eastAsia" w:ascii="宋体" w:hAnsi="宋体" w:eastAsia="宋体"/>
                <w:color w:val="000000"/>
                <w:sz w:val="18"/>
                <w:szCs w:val="18"/>
              </w:rPr>
              <w:t>/90g/90g</w:t>
            </w:r>
          </w:p>
        </w:tc>
        <w:tc>
          <w:tcPr>
            <w:tcW w:w="810" w:type="dxa"/>
            <w:vAlign w:val="center"/>
          </w:tcPr>
          <w:p w14:paraId="0D0D8881">
            <w:pPr>
              <w:spacing w:line="420" w:lineRule="exact"/>
              <w:jc w:val="center"/>
              <w:rPr>
                <w:sz w:val="18"/>
                <w:szCs w:val="18"/>
              </w:rPr>
            </w:pPr>
            <w:r>
              <w:rPr>
                <w:rFonts w:hint="eastAsia" w:ascii="宋体" w:hAnsi="宋体" w:eastAsia="宋体"/>
                <w:color w:val="000000"/>
                <w:sz w:val="18"/>
                <w:szCs w:val="18"/>
              </w:rPr>
              <w:t>10</w:t>
            </w:r>
          </w:p>
        </w:tc>
        <w:tc>
          <w:tcPr>
            <w:tcW w:w="810" w:type="dxa"/>
            <w:vAlign w:val="center"/>
          </w:tcPr>
          <w:p w14:paraId="3FD2689E">
            <w:pPr>
              <w:spacing w:line="295" w:lineRule="exact"/>
              <w:ind w:left="300" w:firstLine="0"/>
              <w:jc w:val="right"/>
              <w:rPr>
                <w:sz w:val="18"/>
                <w:szCs w:val="18"/>
              </w:rPr>
            </w:pPr>
            <w:r>
              <w:rPr>
                <w:rFonts w:hint="eastAsia" w:ascii="宋体" w:hAnsi="宋体" w:eastAsia="宋体"/>
                <w:color w:val="000000"/>
                <w:sz w:val="18"/>
                <w:szCs w:val="18"/>
              </w:rPr>
              <w:t>盒</w:t>
            </w:r>
          </w:p>
        </w:tc>
      </w:tr>
      <w:tr w14:paraId="13F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810" w:type="dxa"/>
            <w:vAlign w:val="center"/>
          </w:tcPr>
          <w:p w14:paraId="644A67B3">
            <w:pPr>
              <w:spacing w:line="420" w:lineRule="exact"/>
              <w:jc w:val="center"/>
              <w:rPr>
                <w:sz w:val="18"/>
                <w:szCs w:val="18"/>
              </w:rPr>
            </w:pPr>
            <w:r>
              <w:rPr>
                <w:rFonts w:hint="eastAsia" w:ascii="宋体" w:hAnsi="宋体" w:eastAsia="宋体"/>
                <w:color w:val="000000"/>
                <w:sz w:val="18"/>
                <w:szCs w:val="18"/>
              </w:rPr>
              <w:t>14</w:t>
            </w:r>
          </w:p>
        </w:tc>
        <w:tc>
          <w:tcPr>
            <w:tcW w:w="2705" w:type="dxa"/>
            <w:vAlign w:val="center"/>
          </w:tcPr>
          <w:p w14:paraId="1FE16BF3">
            <w:pPr>
              <w:spacing w:line="428" w:lineRule="exact"/>
              <w:jc w:val="center"/>
              <w:rPr>
                <w:sz w:val="18"/>
                <w:szCs w:val="18"/>
              </w:rPr>
            </w:pPr>
            <w:r>
              <w:rPr>
                <w:rFonts w:hint="eastAsia" w:ascii="宋体" w:hAnsi="宋体" w:eastAsia="宋体"/>
                <w:color w:val="000000"/>
                <w:sz w:val="18"/>
                <w:szCs w:val="18"/>
              </w:rPr>
              <w:t>镇尺</w:t>
            </w:r>
          </w:p>
        </w:tc>
        <w:tc>
          <w:tcPr>
            <w:tcW w:w="4742" w:type="dxa"/>
            <w:vAlign w:val="center"/>
          </w:tcPr>
          <w:p w14:paraId="1C105AF2">
            <w:pPr>
              <w:spacing w:line="336" w:lineRule="exact"/>
              <w:jc w:val="center"/>
              <w:rPr>
                <w:sz w:val="18"/>
                <w:szCs w:val="18"/>
              </w:rPr>
            </w:pPr>
            <w:r>
              <w:rPr>
                <w:rFonts w:hint="eastAsia" w:ascii="宋体" w:hAnsi="宋体" w:eastAsia="宋体"/>
                <w:color w:val="000000"/>
                <w:sz w:val="18"/>
                <w:szCs w:val="18"/>
              </w:rPr>
              <w:t>／祥云堂红木镇尺4cmx30cm</w:t>
            </w:r>
          </w:p>
        </w:tc>
        <w:tc>
          <w:tcPr>
            <w:tcW w:w="810" w:type="dxa"/>
            <w:vAlign w:val="center"/>
          </w:tcPr>
          <w:p w14:paraId="5C08A11F">
            <w:pPr>
              <w:spacing w:line="400" w:lineRule="exact"/>
              <w:jc w:val="center"/>
              <w:rPr>
                <w:sz w:val="18"/>
                <w:szCs w:val="18"/>
              </w:rPr>
            </w:pPr>
            <w:r>
              <w:rPr>
                <w:rFonts w:hint="eastAsia" w:ascii="宋体" w:hAnsi="宋体" w:eastAsia="宋体"/>
                <w:color w:val="000000"/>
                <w:sz w:val="18"/>
                <w:szCs w:val="18"/>
              </w:rPr>
              <w:t>30</w:t>
            </w:r>
          </w:p>
        </w:tc>
        <w:tc>
          <w:tcPr>
            <w:tcW w:w="810" w:type="dxa"/>
            <w:vAlign w:val="center"/>
          </w:tcPr>
          <w:p w14:paraId="3805409D">
            <w:pPr>
              <w:spacing w:line="400" w:lineRule="exact"/>
              <w:ind w:left="140" w:firstLine="0"/>
              <w:jc w:val="center"/>
              <w:rPr>
                <w:sz w:val="18"/>
                <w:szCs w:val="18"/>
              </w:rPr>
            </w:pPr>
            <w:r>
              <w:rPr>
                <w:rFonts w:hint="eastAsia" w:ascii="宋体" w:hAnsi="宋体" w:eastAsia="宋体"/>
                <w:color w:val="000000"/>
                <w:sz w:val="18"/>
                <w:szCs w:val="18"/>
              </w:rPr>
              <w:t>对</w:t>
            </w:r>
          </w:p>
        </w:tc>
      </w:tr>
      <w:tr w14:paraId="491F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810" w:type="dxa"/>
            <w:vAlign w:val="center"/>
          </w:tcPr>
          <w:p w14:paraId="4F490253">
            <w:pPr>
              <w:spacing w:line="410" w:lineRule="exact"/>
              <w:jc w:val="center"/>
              <w:rPr>
                <w:sz w:val="18"/>
                <w:szCs w:val="18"/>
              </w:rPr>
            </w:pPr>
            <w:r>
              <w:rPr>
                <w:rFonts w:hint="eastAsia" w:ascii="宋体" w:hAnsi="宋体" w:eastAsia="宋体"/>
                <w:color w:val="000000"/>
                <w:sz w:val="18"/>
                <w:szCs w:val="18"/>
              </w:rPr>
              <w:t>15</w:t>
            </w:r>
          </w:p>
        </w:tc>
        <w:tc>
          <w:tcPr>
            <w:tcW w:w="2705" w:type="dxa"/>
            <w:vAlign w:val="center"/>
          </w:tcPr>
          <w:p w14:paraId="0C7CE425">
            <w:pPr>
              <w:spacing w:line="336" w:lineRule="exact"/>
              <w:jc w:val="center"/>
              <w:rPr>
                <w:sz w:val="18"/>
                <w:szCs w:val="18"/>
              </w:rPr>
            </w:pPr>
            <w:r>
              <w:rPr>
                <w:rFonts w:hint="eastAsia" w:ascii="宋体" w:hAnsi="宋体" w:eastAsia="宋体"/>
                <w:color w:val="000000"/>
                <w:sz w:val="18"/>
                <w:szCs w:val="18"/>
              </w:rPr>
              <w:t>邹紫光阁笔庄 兼毫（大）</w:t>
            </w:r>
          </w:p>
        </w:tc>
        <w:tc>
          <w:tcPr>
            <w:tcW w:w="4742" w:type="dxa"/>
            <w:vAlign w:val="center"/>
          </w:tcPr>
          <w:p w14:paraId="3982228B">
            <w:pPr>
              <w:spacing w:line="313" w:lineRule="exact"/>
              <w:jc w:val="center"/>
              <w:rPr>
                <w:sz w:val="18"/>
                <w:szCs w:val="18"/>
              </w:rPr>
            </w:pPr>
            <w:r>
              <w:rPr>
                <w:rFonts w:hint="eastAsia" w:ascii="宋体" w:hAnsi="宋体" w:eastAsia="宋体"/>
                <w:color w:val="000000"/>
                <w:sz w:val="18"/>
                <w:szCs w:val="18"/>
              </w:rPr>
              <w:t>／邹紫光阁笔庄 兼毫（大）</w:t>
            </w:r>
          </w:p>
        </w:tc>
        <w:tc>
          <w:tcPr>
            <w:tcW w:w="810" w:type="dxa"/>
            <w:vAlign w:val="center"/>
          </w:tcPr>
          <w:p w14:paraId="204B2771">
            <w:pPr>
              <w:spacing w:line="440" w:lineRule="exact"/>
              <w:jc w:val="center"/>
              <w:rPr>
                <w:sz w:val="18"/>
                <w:szCs w:val="18"/>
              </w:rPr>
            </w:pPr>
            <w:r>
              <w:rPr>
                <w:rFonts w:hint="eastAsia" w:ascii="宋体" w:hAnsi="宋体" w:eastAsia="宋体"/>
                <w:color w:val="000000"/>
                <w:sz w:val="18"/>
                <w:szCs w:val="18"/>
              </w:rPr>
              <w:t>1</w:t>
            </w:r>
          </w:p>
        </w:tc>
        <w:tc>
          <w:tcPr>
            <w:tcW w:w="810" w:type="dxa"/>
            <w:vAlign w:val="center"/>
          </w:tcPr>
          <w:p w14:paraId="3C641B7C">
            <w:pPr>
              <w:spacing w:line="292" w:lineRule="exact"/>
              <w:jc w:val="center"/>
              <w:rPr>
                <w:sz w:val="18"/>
                <w:szCs w:val="18"/>
              </w:rPr>
            </w:pPr>
            <w:r>
              <w:rPr>
                <w:rFonts w:hint="eastAsia" w:ascii="宋体" w:hAnsi="宋体" w:eastAsia="宋体"/>
                <w:color w:val="000000"/>
                <w:sz w:val="18"/>
                <w:szCs w:val="18"/>
              </w:rPr>
              <w:t>支</w:t>
            </w:r>
          </w:p>
        </w:tc>
      </w:tr>
      <w:tr w14:paraId="6D63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atLeast"/>
        </w:trPr>
        <w:tc>
          <w:tcPr>
            <w:tcW w:w="810" w:type="dxa"/>
            <w:vAlign w:val="center"/>
          </w:tcPr>
          <w:p w14:paraId="71B676FC">
            <w:pPr>
              <w:spacing w:line="420" w:lineRule="exact"/>
              <w:jc w:val="center"/>
              <w:rPr>
                <w:sz w:val="18"/>
                <w:szCs w:val="18"/>
              </w:rPr>
            </w:pPr>
            <w:r>
              <w:rPr>
                <w:rFonts w:hint="eastAsia" w:ascii="宋体" w:hAnsi="宋体" w:eastAsia="宋体"/>
                <w:color w:val="000000"/>
                <w:sz w:val="18"/>
                <w:szCs w:val="18"/>
              </w:rPr>
              <w:t>16</w:t>
            </w:r>
          </w:p>
        </w:tc>
        <w:tc>
          <w:tcPr>
            <w:tcW w:w="2705" w:type="dxa"/>
            <w:vAlign w:val="center"/>
          </w:tcPr>
          <w:p w14:paraId="7F27405D">
            <w:pPr>
              <w:spacing w:line="373" w:lineRule="exact"/>
              <w:jc w:val="center"/>
              <w:rPr>
                <w:sz w:val="18"/>
                <w:szCs w:val="18"/>
              </w:rPr>
            </w:pPr>
            <w:r>
              <w:rPr>
                <w:rFonts w:hint="eastAsia" w:ascii="宋体" w:hAnsi="宋体" w:eastAsia="宋体"/>
                <w:color w:val="000000"/>
                <w:sz w:val="18"/>
                <w:szCs w:val="18"/>
              </w:rPr>
              <w:t>邹紫光阁笔庄 兼毫（清风）</w:t>
            </w:r>
          </w:p>
        </w:tc>
        <w:tc>
          <w:tcPr>
            <w:tcW w:w="4742" w:type="dxa"/>
            <w:vAlign w:val="center"/>
          </w:tcPr>
          <w:p w14:paraId="6EA3AF62">
            <w:pPr>
              <w:spacing w:line="336" w:lineRule="exact"/>
              <w:jc w:val="center"/>
              <w:rPr>
                <w:sz w:val="18"/>
                <w:szCs w:val="18"/>
              </w:rPr>
            </w:pPr>
            <w:r>
              <w:rPr>
                <w:rFonts w:hint="eastAsia" w:ascii="宋体" w:hAnsi="宋体" w:eastAsia="宋体"/>
                <w:color w:val="000000"/>
                <w:sz w:val="18"/>
                <w:szCs w:val="18"/>
              </w:rPr>
              <w:t>／邹紫光阁笔庄 兼毫（清风）</w:t>
            </w:r>
          </w:p>
        </w:tc>
        <w:tc>
          <w:tcPr>
            <w:tcW w:w="810" w:type="dxa"/>
            <w:vAlign w:val="center"/>
          </w:tcPr>
          <w:p w14:paraId="76E59DE1">
            <w:pPr>
              <w:spacing w:line="440" w:lineRule="exact"/>
              <w:jc w:val="center"/>
              <w:rPr>
                <w:sz w:val="18"/>
                <w:szCs w:val="18"/>
              </w:rPr>
            </w:pPr>
            <w:r>
              <w:rPr>
                <w:rFonts w:hint="eastAsia" w:ascii="宋体" w:hAnsi="宋体" w:eastAsia="宋体"/>
                <w:color w:val="000000"/>
                <w:sz w:val="18"/>
                <w:szCs w:val="18"/>
              </w:rPr>
              <w:t>2</w:t>
            </w:r>
          </w:p>
        </w:tc>
        <w:tc>
          <w:tcPr>
            <w:tcW w:w="810" w:type="dxa"/>
            <w:vAlign w:val="center"/>
          </w:tcPr>
          <w:p w14:paraId="6D9DE726">
            <w:pPr>
              <w:spacing w:line="342" w:lineRule="exact"/>
              <w:jc w:val="center"/>
              <w:rPr>
                <w:sz w:val="18"/>
                <w:szCs w:val="18"/>
              </w:rPr>
            </w:pPr>
            <w:r>
              <w:rPr>
                <w:rFonts w:hint="eastAsia" w:ascii="宋体" w:hAnsi="宋体" w:eastAsia="宋体"/>
                <w:color w:val="000000"/>
                <w:sz w:val="18"/>
                <w:szCs w:val="18"/>
              </w:rPr>
              <w:t>支</w:t>
            </w:r>
          </w:p>
        </w:tc>
      </w:tr>
      <w:tr w14:paraId="5385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810" w:type="dxa"/>
            <w:vAlign w:val="center"/>
          </w:tcPr>
          <w:p w14:paraId="1787AAD7">
            <w:pPr>
              <w:spacing w:line="410" w:lineRule="exact"/>
              <w:jc w:val="center"/>
              <w:rPr>
                <w:sz w:val="18"/>
                <w:szCs w:val="18"/>
              </w:rPr>
            </w:pPr>
            <w:r>
              <w:rPr>
                <w:rFonts w:hint="eastAsia" w:ascii="宋体" w:hAnsi="宋体" w:eastAsia="宋体"/>
                <w:color w:val="000000"/>
                <w:sz w:val="18"/>
                <w:szCs w:val="18"/>
              </w:rPr>
              <w:t>17</w:t>
            </w:r>
          </w:p>
        </w:tc>
        <w:tc>
          <w:tcPr>
            <w:tcW w:w="2705" w:type="dxa"/>
            <w:vAlign w:val="center"/>
          </w:tcPr>
          <w:p w14:paraId="04FFA0DF">
            <w:pPr>
              <w:spacing w:line="400" w:lineRule="exact"/>
              <w:jc w:val="center"/>
              <w:rPr>
                <w:sz w:val="18"/>
                <w:szCs w:val="18"/>
              </w:rPr>
            </w:pPr>
            <w:r>
              <w:rPr>
                <w:rFonts w:hint="eastAsia" w:ascii="宋体" w:hAnsi="宋体" w:eastAsia="宋体"/>
                <w:color w:val="000000"/>
                <w:sz w:val="18"/>
                <w:szCs w:val="18"/>
              </w:rPr>
              <w:t>邹紫光阁笔庄 兼毫（小）</w:t>
            </w:r>
          </w:p>
        </w:tc>
        <w:tc>
          <w:tcPr>
            <w:tcW w:w="4742" w:type="dxa"/>
            <w:vAlign w:val="center"/>
          </w:tcPr>
          <w:p w14:paraId="0C00338E">
            <w:pPr>
              <w:spacing w:line="336" w:lineRule="exact"/>
              <w:jc w:val="center"/>
              <w:rPr>
                <w:sz w:val="18"/>
                <w:szCs w:val="18"/>
              </w:rPr>
            </w:pPr>
            <w:r>
              <w:rPr>
                <w:rFonts w:hint="eastAsia" w:ascii="宋体" w:hAnsi="宋体" w:eastAsia="宋体"/>
                <w:color w:val="000000"/>
                <w:sz w:val="18"/>
                <w:szCs w:val="18"/>
              </w:rPr>
              <w:t>／邹紫光阁笔庄 兼毫（小）</w:t>
            </w:r>
          </w:p>
        </w:tc>
        <w:tc>
          <w:tcPr>
            <w:tcW w:w="810" w:type="dxa"/>
            <w:vAlign w:val="center"/>
          </w:tcPr>
          <w:p w14:paraId="257F97F2">
            <w:pPr>
              <w:spacing w:line="420" w:lineRule="exact"/>
              <w:jc w:val="center"/>
              <w:rPr>
                <w:sz w:val="18"/>
                <w:szCs w:val="18"/>
              </w:rPr>
            </w:pPr>
            <w:r>
              <w:rPr>
                <w:rFonts w:hint="eastAsia" w:ascii="宋体" w:hAnsi="宋体" w:eastAsia="宋体"/>
                <w:color w:val="000000"/>
                <w:sz w:val="18"/>
                <w:szCs w:val="18"/>
              </w:rPr>
              <w:t>1</w:t>
            </w:r>
          </w:p>
        </w:tc>
        <w:tc>
          <w:tcPr>
            <w:tcW w:w="810" w:type="dxa"/>
            <w:vAlign w:val="center"/>
          </w:tcPr>
          <w:p w14:paraId="3E167609">
            <w:pPr>
              <w:spacing w:line="346" w:lineRule="exact"/>
              <w:jc w:val="center"/>
              <w:rPr>
                <w:sz w:val="18"/>
                <w:szCs w:val="18"/>
              </w:rPr>
            </w:pPr>
            <w:r>
              <w:rPr>
                <w:rFonts w:hint="eastAsia" w:ascii="宋体" w:hAnsi="宋体" w:eastAsia="宋体"/>
                <w:color w:val="000000"/>
                <w:sz w:val="18"/>
                <w:szCs w:val="18"/>
              </w:rPr>
              <w:t>支</w:t>
            </w:r>
          </w:p>
        </w:tc>
      </w:tr>
      <w:tr w14:paraId="6975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810" w:type="dxa"/>
            <w:vAlign w:val="center"/>
          </w:tcPr>
          <w:p w14:paraId="6AC8162F">
            <w:pPr>
              <w:spacing w:line="420" w:lineRule="exact"/>
              <w:jc w:val="center"/>
              <w:rPr>
                <w:sz w:val="18"/>
                <w:szCs w:val="18"/>
              </w:rPr>
            </w:pPr>
            <w:r>
              <w:rPr>
                <w:rFonts w:hint="eastAsia" w:ascii="宋体" w:hAnsi="宋体" w:eastAsia="宋体"/>
                <w:color w:val="000000"/>
                <w:sz w:val="18"/>
                <w:szCs w:val="18"/>
              </w:rPr>
              <w:t>18</w:t>
            </w:r>
          </w:p>
        </w:tc>
        <w:tc>
          <w:tcPr>
            <w:tcW w:w="2705" w:type="dxa"/>
            <w:vAlign w:val="center"/>
          </w:tcPr>
          <w:p w14:paraId="483905F6">
            <w:pPr>
              <w:spacing w:line="373" w:lineRule="exact"/>
              <w:jc w:val="center"/>
              <w:rPr>
                <w:sz w:val="18"/>
                <w:szCs w:val="18"/>
              </w:rPr>
            </w:pPr>
            <w:r>
              <w:rPr>
                <w:rFonts w:hint="eastAsia" w:ascii="宋体" w:hAnsi="宋体" w:eastAsia="宋体"/>
                <w:color w:val="000000"/>
                <w:sz w:val="18"/>
                <w:szCs w:val="18"/>
              </w:rPr>
              <w:t>邹紫光阁笔庄兼毫（玉兰芯）</w:t>
            </w:r>
          </w:p>
        </w:tc>
        <w:tc>
          <w:tcPr>
            <w:tcW w:w="4742" w:type="dxa"/>
            <w:vAlign w:val="center"/>
          </w:tcPr>
          <w:p w14:paraId="074D6136">
            <w:pPr>
              <w:spacing w:line="350" w:lineRule="exact"/>
              <w:jc w:val="center"/>
              <w:rPr>
                <w:sz w:val="18"/>
                <w:szCs w:val="18"/>
              </w:rPr>
            </w:pPr>
            <w:r>
              <w:rPr>
                <w:rFonts w:hint="eastAsia" w:ascii="宋体" w:hAnsi="宋体" w:eastAsia="宋体"/>
                <w:color w:val="000000"/>
                <w:sz w:val="18"/>
                <w:szCs w:val="18"/>
              </w:rPr>
              <w:t>／邹紫光阁笔庄 兼毫（玉兰芯）</w:t>
            </w:r>
          </w:p>
        </w:tc>
        <w:tc>
          <w:tcPr>
            <w:tcW w:w="810" w:type="dxa"/>
            <w:vAlign w:val="center"/>
          </w:tcPr>
          <w:p w14:paraId="6DF81383">
            <w:pPr>
              <w:spacing w:line="440" w:lineRule="exact"/>
              <w:jc w:val="center"/>
              <w:rPr>
                <w:sz w:val="18"/>
                <w:szCs w:val="18"/>
              </w:rPr>
            </w:pPr>
            <w:r>
              <w:rPr>
                <w:rFonts w:hint="eastAsia" w:ascii="宋体" w:hAnsi="宋体" w:eastAsia="宋体"/>
                <w:color w:val="000000"/>
                <w:sz w:val="18"/>
                <w:szCs w:val="18"/>
              </w:rPr>
              <w:t>1</w:t>
            </w:r>
          </w:p>
        </w:tc>
        <w:tc>
          <w:tcPr>
            <w:tcW w:w="810" w:type="dxa"/>
            <w:vAlign w:val="center"/>
          </w:tcPr>
          <w:p w14:paraId="2D29378F">
            <w:pPr>
              <w:spacing w:line="346" w:lineRule="exact"/>
              <w:jc w:val="center"/>
              <w:rPr>
                <w:sz w:val="18"/>
                <w:szCs w:val="18"/>
              </w:rPr>
            </w:pPr>
            <w:r>
              <w:rPr>
                <w:rFonts w:hint="eastAsia" w:ascii="宋体" w:hAnsi="宋体" w:eastAsia="宋体"/>
                <w:color w:val="000000"/>
                <w:sz w:val="18"/>
                <w:szCs w:val="18"/>
              </w:rPr>
              <w:t>支</w:t>
            </w:r>
          </w:p>
        </w:tc>
      </w:tr>
      <w:tr w14:paraId="4423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810" w:type="dxa"/>
            <w:vAlign w:val="center"/>
          </w:tcPr>
          <w:p w14:paraId="00EE6485">
            <w:pPr>
              <w:spacing w:line="400" w:lineRule="exact"/>
              <w:jc w:val="center"/>
              <w:rPr>
                <w:sz w:val="18"/>
                <w:szCs w:val="18"/>
              </w:rPr>
            </w:pPr>
            <w:r>
              <w:rPr>
                <w:rFonts w:hint="eastAsia" w:ascii="宋体" w:hAnsi="宋体" w:eastAsia="宋体"/>
                <w:color w:val="000000"/>
                <w:sz w:val="18"/>
                <w:szCs w:val="18"/>
              </w:rPr>
              <w:t>19</w:t>
            </w:r>
          </w:p>
        </w:tc>
        <w:tc>
          <w:tcPr>
            <w:tcW w:w="2705" w:type="dxa"/>
            <w:vAlign w:val="center"/>
          </w:tcPr>
          <w:p w14:paraId="4ABFC4F3">
            <w:pPr>
              <w:spacing w:line="373" w:lineRule="exact"/>
              <w:jc w:val="center"/>
              <w:rPr>
                <w:sz w:val="18"/>
                <w:szCs w:val="18"/>
              </w:rPr>
            </w:pPr>
            <w:r>
              <w:rPr>
                <w:rFonts w:hint="eastAsia" w:ascii="宋体" w:hAnsi="宋体" w:eastAsia="宋体"/>
                <w:color w:val="000000"/>
                <w:sz w:val="18"/>
                <w:szCs w:val="18"/>
              </w:rPr>
              <w:t>邹紫光阁笔庄 如意羊毫（大）</w:t>
            </w:r>
          </w:p>
        </w:tc>
        <w:tc>
          <w:tcPr>
            <w:tcW w:w="4742" w:type="dxa"/>
            <w:vAlign w:val="center"/>
          </w:tcPr>
          <w:p w14:paraId="47176C95">
            <w:pPr>
              <w:spacing w:line="345" w:lineRule="exact"/>
              <w:jc w:val="center"/>
              <w:rPr>
                <w:sz w:val="18"/>
                <w:szCs w:val="18"/>
              </w:rPr>
            </w:pPr>
            <w:r>
              <w:rPr>
                <w:rFonts w:hint="eastAsia" w:ascii="宋体" w:hAnsi="宋体" w:eastAsia="宋体"/>
                <w:color w:val="000000"/>
                <w:sz w:val="18"/>
                <w:szCs w:val="18"/>
              </w:rPr>
              <w:t>／邹紫光阁笔庄 如意羊毫（大）</w:t>
            </w:r>
          </w:p>
        </w:tc>
        <w:tc>
          <w:tcPr>
            <w:tcW w:w="810" w:type="dxa"/>
            <w:vAlign w:val="center"/>
          </w:tcPr>
          <w:p w14:paraId="1A3BC91C">
            <w:pPr>
              <w:spacing w:line="420" w:lineRule="exact"/>
              <w:jc w:val="center"/>
              <w:rPr>
                <w:sz w:val="18"/>
                <w:szCs w:val="18"/>
              </w:rPr>
            </w:pPr>
            <w:r>
              <w:rPr>
                <w:rFonts w:hint="eastAsia" w:ascii="宋体" w:hAnsi="宋体" w:eastAsia="宋体"/>
                <w:color w:val="000000"/>
                <w:sz w:val="18"/>
                <w:szCs w:val="18"/>
              </w:rPr>
              <w:t>2</w:t>
            </w:r>
          </w:p>
        </w:tc>
        <w:tc>
          <w:tcPr>
            <w:tcW w:w="810" w:type="dxa"/>
            <w:vAlign w:val="center"/>
          </w:tcPr>
          <w:p w14:paraId="54888549">
            <w:pPr>
              <w:spacing w:line="346" w:lineRule="exact"/>
              <w:jc w:val="center"/>
              <w:rPr>
                <w:sz w:val="18"/>
                <w:szCs w:val="18"/>
              </w:rPr>
            </w:pPr>
            <w:r>
              <w:rPr>
                <w:rFonts w:hint="eastAsia" w:ascii="宋体" w:hAnsi="宋体" w:eastAsia="宋体"/>
                <w:color w:val="000000"/>
                <w:sz w:val="18"/>
                <w:szCs w:val="18"/>
              </w:rPr>
              <w:t>支</w:t>
            </w:r>
          </w:p>
        </w:tc>
      </w:tr>
      <w:tr w14:paraId="66C2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trPr>
        <w:tc>
          <w:tcPr>
            <w:tcW w:w="810" w:type="dxa"/>
            <w:vAlign w:val="center"/>
          </w:tcPr>
          <w:p w14:paraId="562F87C4">
            <w:pPr>
              <w:spacing w:line="4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w:t>
            </w:r>
          </w:p>
        </w:tc>
        <w:tc>
          <w:tcPr>
            <w:tcW w:w="2705" w:type="dxa"/>
            <w:vAlign w:val="center"/>
          </w:tcPr>
          <w:p w14:paraId="33510F4B">
            <w:pPr>
              <w:spacing w:line="596"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邹紫光阁笔庄飞鹤（一）</w:t>
            </w:r>
          </w:p>
        </w:tc>
        <w:tc>
          <w:tcPr>
            <w:tcW w:w="4742" w:type="dxa"/>
            <w:vAlign w:val="center"/>
          </w:tcPr>
          <w:p w14:paraId="3EE32520">
            <w:pPr>
              <w:spacing w:line="345"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邹紫光阁笔庄飞鹤（一）</w:t>
            </w:r>
          </w:p>
        </w:tc>
        <w:tc>
          <w:tcPr>
            <w:tcW w:w="810" w:type="dxa"/>
            <w:vAlign w:val="center"/>
          </w:tcPr>
          <w:p w14:paraId="5E7AAAC5">
            <w:pPr>
              <w:spacing w:line="42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10" w:type="dxa"/>
            <w:vAlign w:val="center"/>
          </w:tcPr>
          <w:p w14:paraId="11BD455A">
            <w:pPr>
              <w:spacing w:line="346" w:lineRule="exact"/>
              <w:jc w:val="center"/>
              <w:rPr>
                <w:rFonts w:hint="eastAsia" w:ascii="宋体" w:hAnsi="宋体" w:eastAsia="宋体"/>
                <w:color w:val="000000"/>
                <w:sz w:val="18"/>
                <w:szCs w:val="18"/>
              </w:rPr>
            </w:pPr>
            <w:r>
              <w:rPr>
                <w:rFonts w:hint="eastAsia" w:ascii="宋体" w:hAnsi="宋体" w:eastAsia="宋体"/>
                <w:color w:val="000000"/>
                <w:sz w:val="18"/>
                <w:szCs w:val="18"/>
              </w:rPr>
              <w:t>支</w:t>
            </w:r>
          </w:p>
        </w:tc>
      </w:tr>
      <w:tr w14:paraId="3656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atLeast"/>
        </w:trPr>
        <w:tc>
          <w:tcPr>
            <w:tcW w:w="810" w:type="dxa"/>
            <w:vAlign w:val="center"/>
          </w:tcPr>
          <w:p w14:paraId="5F848AE9">
            <w:pPr>
              <w:spacing w:line="4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w:t>
            </w:r>
          </w:p>
        </w:tc>
        <w:tc>
          <w:tcPr>
            <w:tcW w:w="2705" w:type="dxa"/>
            <w:vAlign w:val="center"/>
          </w:tcPr>
          <w:p w14:paraId="482A6AD7">
            <w:pPr>
              <w:spacing w:line="600"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邹紫光阁笔庄贡品羊毫（大）</w:t>
            </w:r>
          </w:p>
        </w:tc>
        <w:tc>
          <w:tcPr>
            <w:tcW w:w="4742" w:type="dxa"/>
            <w:vAlign w:val="center"/>
          </w:tcPr>
          <w:p w14:paraId="6EA94AD7">
            <w:pPr>
              <w:spacing w:line="345"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 贡品羊毫（大）</w:t>
            </w:r>
          </w:p>
        </w:tc>
        <w:tc>
          <w:tcPr>
            <w:tcW w:w="810" w:type="dxa"/>
            <w:vAlign w:val="center"/>
          </w:tcPr>
          <w:p w14:paraId="5993B320">
            <w:pPr>
              <w:spacing w:line="4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10" w:type="dxa"/>
            <w:vAlign w:val="center"/>
          </w:tcPr>
          <w:p w14:paraId="14A35FDE">
            <w:pPr>
              <w:spacing w:line="346" w:lineRule="exact"/>
              <w:jc w:val="center"/>
              <w:rPr>
                <w:rFonts w:hint="eastAsia" w:ascii="宋体" w:hAnsi="宋体" w:eastAsia="宋体"/>
                <w:color w:val="000000"/>
                <w:sz w:val="18"/>
                <w:szCs w:val="18"/>
              </w:rPr>
            </w:pPr>
            <w:r>
              <w:rPr>
                <w:rFonts w:hint="eastAsia" w:ascii="宋体" w:hAnsi="宋体" w:eastAsia="宋体"/>
                <w:color w:val="000000"/>
                <w:sz w:val="18"/>
                <w:szCs w:val="18"/>
              </w:rPr>
              <w:t>支</w:t>
            </w:r>
          </w:p>
        </w:tc>
      </w:tr>
      <w:tr w14:paraId="0F3D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7" w:hRule="atLeast"/>
        </w:trPr>
        <w:tc>
          <w:tcPr>
            <w:tcW w:w="810" w:type="dxa"/>
            <w:vAlign w:val="center"/>
          </w:tcPr>
          <w:p w14:paraId="72FB5FC9">
            <w:pPr>
              <w:spacing w:line="4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2705" w:type="dxa"/>
            <w:vAlign w:val="center"/>
          </w:tcPr>
          <w:p w14:paraId="3431C2AD">
            <w:pPr>
              <w:spacing w:line="557"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邹紫光阁笔庄兰馨狼毫（三）</w:t>
            </w:r>
          </w:p>
        </w:tc>
        <w:tc>
          <w:tcPr>
            <w:tcW w:w="4742" w:type="dxa"/>
            <w:vAlign w:val="center"/>
          </w:tcPr>
          <w:p w14:paraId="2CFD6DF4">
            <w:pPr>
              <w:spacing w:line="345"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邹紫光阁笔庄兰馨狼毫（三）</w:t>
            </w:r>
          </w:p>
        </w:tc>
        <w:tc>
          <w:tcPr>
            <w:tcW w:w="810" w:type="dxa"/>
            <w:vAlign w:val="center"/>
          </w:tcPr>
          <w:p w14:paraId="1DBFB970">
            <w:pPr>
              <w:spacing w:line="4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10" w:type="dxa"/>
            <w:vAlign w:val="center"/>
          </w:tcPr>
          <w:p w14:paraId="73B67032">
            <w:pPr>
              <w:spacing w:line="346" w:lineRule="exact"/>
              <w:jc w:val="center"/>
              <w:rPr>
                <w:rFonts w:hint="eastAsia" w:ascii="宋体" w:hAnsi="宋体" w:eastAsia="宋体"/>
                <w:color w:val="000000"/>
                <w:sz w:val="18"/>
                <w:szCs w:val="18"/>
              </w:rPr>
            </w:pPr>
            <w:r>
              <w:rPr>
                <w:rFonts w:hint="eastAsia" w:ascii="宋体" w:hAnsi="宋体" w:eastAsia="宋体"/>
                <w:color w:val="000000"/>
                <w:sz w:val="18"/>
                <w:szCs w:val="18"/>
              </w:rPr>
              <w:t>支</w:t>
            </w:r>
          </w:p>
        </w:tc>
      </w:tr>
      <w:tr w14:paraId="5FCB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atLeast"/>
        </w:trPr>
        <w:tc>
          <w:tcPr>
            <w:tcW w:w="810" w:type="dxa"/>
            <w:vAlign w:val="center"/>
          </w:tcPr>
          <w:p w14:paraId="1525CAC3">
            <w:pPr>
              <w:spacing w:line="4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23</w:t>
            </w:r>
          </w:p>
        </w:tc>
        <w:tc>
          <w:tcPr>
            <w:tcW w:w="2705" w:type="dxa"/>
            <w:vAlign w:val="center"/>
          </w:tcPr>
          <w:p w14:paraId="09D6B3B6">
            <w:pPr>
              <w:spacing w:line="600"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邹紫光阁笔庄神楂（大）</w:t>
            </w:r>
          </w:p>
        </w:tc>
        <w:tc>
          <w:tcPr>
            <w:tcW w:w="4742" w:type="dxa"/>
            <w:vAlign w:val="center"/>
          </w:tcPr>
          <w:p w14:paraId="5AEE2AAC">
            <w:pPr>
              <w:spacing w:line="345" w:lineRule="exact"/>
              <w:jc w:val="center"/>
              <w:rPr>
                <w:rFonts w:hint="eastAsia" w:ascii="宋体" w:hAnsi="宋体" w:eastAsia="宋体"/>
                <w:color w:val="000000"/>
                <w:sz w:val="18"/>
                <w:szCs w:val="18"/>
              </w:rPr>
            </w:pPr>
            <w:r>
              <w:rPr>
                <w:rFonts w:hint="eastAsia" w:ascii="宋体" w:hAnsi="宋体" w:eastAsia="宋体"/>
                <w:color w:val="000000"/>
                <w:sz w:val="21"/>
                <w:szCs w:val="21"/>
              </w:rPr>
              <w:t>／邹紫光阁笔庄／神楂（大）</w:t>
            </w:r>
          </w:p>
        </w:tc>
        <w:tc>
          <w:tcPr>
            <w:tcW w:w="810" w:type="dxa"/>
            <w:vAlign w:val="center"/>
          </w:tcPr>
          <w:p w14:paraId="01941275">
            <w:pPr>
              <w:spacing w:line="4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10" w:type="dxa"/>
            <w:vAlign w:val="center"/>
          </w:tcPr>
          <w:p w14:paraId="2D90DEEA">
            <w:pPr>
              <w:spacing w:line="346" w:lineRule="exact"/>
              <w:jc w:val="center"/>
              <w:rPr>
                <w:rFonts w:hint="eastAsia" w:ascii="宋体" w:hAnsi="宋体" w:eastAsia="宋体"/>
                <w:color w:val="000000"/>
                <w:sz w:val="18"/>
                <w:szCs w:val="18"/>
              </w:rPr>
            </w:pPr>
            <w:r>
              <w:rPr>
                <w:rFonts w:hint="eastAsia" w:ascii="宋体" w:hAnsi="宋体" w:eastAsia="宋体"/>
                <w:color w:val="000000"/>
                <w:sz w:val="18"/>
                <w:szCs w:val="18"/>
              </w:rPr>
              <w:t>支</w:t>
            </w:r>
          </w:p>
        </w:tc>
      </w:tr>
      <w:tr w14:paraId="678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trPr>
        <w:tc>
          <w:tcPr>
            <w:tcW w:w="810" w:type="dxa"/>
            <w:vAlign w:val="center"/>
          </w:tcPr>
          <w:p w14:paraId="7D04179D">
            <w:pPr>
              <w:spacing w:line="520" w:lineRule="exact"/>
              <w:ind w:firstLine="0"/>
              <w:jc w:val="both"/>
              <w:rPr>
                <w:rFonts w:hint="default" w:eastAsiaTheme="minorEastAsia"/>
                <w:sz w:val="18"/>
                <w:szCs w:val="18"/>
                <w:lang w:val="en-US" w:eastAsia="zh-CN"/>
              </w:rPr>
            </w:pPr>
            <w:r>
              <w:rPr>
                <w:rFonts w:hint="eastAsia"/>
                <w:sz w:val="18"/>
                <w:szCs w:val="18"/>
                <w:lang w:val="en-US" w:eastAsia="zh-CN"/>
              </w:rPr>
              <w:t>24</w:t>
            </w:r>
          </w:p>
        </w:tc>
        <w:tc>
          <w:tcPr>
            <w:tcW w:w="2705" w:type="dxa"/>
            <w:vAlign w:val="center"/>
          </w:tcPr>
          <w:p w14:paraId="3D7A903B">
            <w:pPr>
              <w:spacing w:line="510" w:lineRule="exact"/>
              <w:jc w:val="center"/>
              <w:rPr>
                <w:sz w:val="18"/>
                <w:szCs w:val="18"/>
              </w:rPr>
            </w:pPr>
            <w:r>
              <w:rPr>
                <w:rFonts w:hint="eastAsia" w:ascii="宋体" w:hAnsi="宋体" w:eastAsia="宋体"/>
                <w:color w:val="000000"/>
                <w:sz w:val="18"/>
                <w:szCs w:val="18"/>
              </w:rPr>
              <w:t>插板</w:t>
            </w:r>
          </w:p>
        </w:tc>
        <w:tc>
          <w:tcPr>
            <w:tcW w:w="4742" w:type="dxa"/>
            <w:vAlign w:val="center"/>
          </w:tcPr>
          <w:p w14:paraId="6CF96225">
            <w:pPr>
              <w:spacing w:line="510" w:lineRule="exact"/>
              <w:jc w:val="center"/>
              <w:rPr>
                <w:sz w:val="18"/>
                <w:szCs w:val="18"/>
              </w:rPr>
            </w:pPr>
            <w:r>
              <w:rPr>
                <w:rFonts w:hint="eastAsia" w:ascii="宋体" w:hAnsi="宋体" w:eastAsia="宋体"/>
                <w:color w:val="000000"/>
                <w:sz w:val="18"/>
                <w:szCs w:val="18"/>
              </w:rPr>
              <w:t>／公科20米／公科20米</w:t>
            </w:r>
          </w:p>
        </w:tc>
        <w:tc>
          <w:tcPr>
            <w:tcW w:w="810" w:type="dxa"/>
            <w:vAlign w:val="center"/>
          </w:tcPr>
          <w:p w14:paraId="561151EE">
            <w:pPr>
              <w:spacing w:line="460" w:lineRule="exact"/>
              <w:jc w:val="center"/>
              <w:rPr>
                <w:sz w:val="18"/>
                <w:szCs w:val="18"/>
              </w:rPr>
            </w:pPr>
            <w:r>
              <w:rPr>
                <w:rFonts w:hint="eastAsia" w:ascii="宋体" w:hAnsi="宋体" w:eastAsia="宋体"/>
                <w:color w:val="000000"/>
                <w:sz w:val="18"/>
                <w:szCs w:val="18"/>
              </w:rPr>
              <w:t>2</w:t>
            </w:r>
          </w:p>
        </w:tc>
        <w:tc>
          <w:tcPr>
            <w:tcW w:w="810" w:type="dxa"/>
            <w:vAlign w:val="center"/>
          </w:tcPr>
          <w:p w14:paraId="30281734">
            <w:pPr>
              <w:spacing w:line="408" w:lineRule="exact"/>
              <w:jc w:val="center"/>
              <w:rPr>
                <w:sz w:val="18"/>
                <w:szCs w:val="18"/>
              </w:rPr>
            </w:pPr>
            <w:r>
              <w:rPr>
                <w:rFonts w:hint="eastAsia" w:ascii="宋体" w:hAnsi="宋体" w:eastAsia="宋体"/>
                <w:color w:val="000000"/>
                <w:sz w:val="18"/>
                <w:szCs w:val="18"/>
              </w:rPr>
              <w:t>个</w:t>
            </w:r>
          </w:p>
        </w:tc>
      </w:tr>
      <w:tr w14:paraId="1139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810" w:type="dxa"/>
            <w:vAlign w:val="center"/>
          </w:tcPr>
          <w:p w14:paraId="569A23D0">
            <w:pPr>
              <w:spacing w:line="540" w:lineRule="exact"/>
              <w:ind w:firstLine="0"/>
              <w:jc w:val="both"/>
              <w:rPr>
                <w:rFonts w:hint="default" w:eastAsiaTheme="minorEastAsia"/>
                <w:sz w:val="18"/>
                <w:szCs w:val="18"/>
                <w:lang w:val="en-US" w:eastAsia="zh-CN"/>
              </w:rPr>
            </w:pPr>
            <w:r>
              <w:rPr>
                <w:rFonts w:hint="eastAsia"/>
                <w:sz w:val="18"/>
                <w:szCs w:val="18"/>
                <w:lang w:val="en-US" w:eastAsia="zh-CN"/>
              </w:rPr>
              <w:t>25</w:t>
            </w:r>
          </w:p>
        </w:tc>
        <w:tc>
          <w:tcPr>
            <w:tcW w:w="2705" w:type="dxa"/>
            <w:vAlign w:val="center"/>
          </w:tcPr>
          <w:p w14:paraId="6CD7F802">
            <w:pPr>
              <w:spacing w:line="519" w:lineRule="exact"/>
              <w:jc w:val="center"/>
              <w:rPr>
                <w:sz w:val="18"/>
                <w:szCs w:val="18"/>
              </w:rPr>
            </w:pPr>
            <w:r>
              <w:rPr>
                <w:rFonts w:hint="eastAsia" w:ascii="宋体" w:hAnsi="宋体" w:eastAsia="宋体"/>
                <w:color w:val="000000"/>
                <w:sz w:val="18"/>
                <w:szCs w:val="18"/>
              </w:rPr>
              <w:t>茶吧机</w:t>
            </w:r>
          </w:p>
        </w:tc>
        <w:tc>
          <w:tcPr>
            <w:tcW w:w="4742" w:type="dxa"/>
            <w:vAlign w:val="center"/>
          </w:tcPr>
          <w:p w14:paraId="24E52337">
            <w:pPr>
              <w:spacing w:line="519" w:lineRule="exact"/>
              <w:jc w:val="center"/>
              <w:rPr>
                <w:sz w:val="18"/>
                <w:szCs w:val="18"/>
              </w:rPr>
            </w:pPr>
            <w:r>
              <w:rPr>
                <w:rFonts w:hint="eastAsia" w:ascii="宋体" w:hAnsi="宋体" w:eastAsia="宋体"/>
                <w:color w:val="000000"/>
                <w:sz w:val="18"/>
                <w:szCs w:val="18"/>
              </w:rPr>
              <w:t>／自动／自动</w:t>
            </w:r>
          </w:p>
        </w:tc>
        <w:tc>
          <w:tcPr>
            <w:tcW w:w="810" w:type="dxa"/>
            <w:vAlign w:val="center"/>
          </w:tcPr>
          <w:p w14:paraId="7E20ECE4">
            <w:pPr>
              <w:spacing w:line="500" w:lineRule="exact"/>
              <w:jc w:val="center"/>
              <w:rPr>
                <w:sz w:val="18"/>
                <w:szCs w:val="18"/>
              </w:rPr>
            </w:pPr>
            <w:r>
              <w:rPr>
                <w:rFonts w:hint="eastAsia" w:ascii="宋体" w:hAnsi="宋体" w:eastAsia="宋体"/>
                <w:color w:val="000000"/>
                <w:sz w:val="18"/>
                <w:szCs w:val="18"/>
              </w:rPr>
              <w:t>1</w:t>
            </w:r>
          </w:p>
        </w:tc>
        <w:tc>
          <w:tcPr>
            <w:tcW w:w="810" w:type="dxa"/>
            <w:vAlign w:val="center"/>
          </w:tcPr>
          <w:p w14:paraId="48E96FAF">
            <w:pPr>
              <w:spacing w:line="391" w:lineRule="exact"/>
              <w:jc w:val="center"/>
              <w:rPr>
                <w:sz w:val="18"/>
                <w:szCs w:val="18"/>
              </w:rPr>
            </w:pPr>
            <w:r>
              <w:rPr>
                <w:rFonts w:hint="eastAsia" w:ascii="宋体" w:hAnsi="宋体" w:eastAsia="宋体"/>
                <w:color w:val="000000"/>
                <w:sz w:val="18"/>
                <w:szCs w:val="18"/>
              </w:rPr>
              <w:t>个</w:t>
            </w:r>
          </w:p>
        </w:tc>
      </w:tr>
      <w:tr w14:paraId="4174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9" w:hRule="atLeast"/>
        </w:trPr>
        <w:tc>
          <w:tcPr>
            <w:tcW w:w="810" w:type="dxa"/>
            <w:vAlign w:val="center"/>
          </w:tcPr>
          <w:p w14:paraId="72318F46">
            <w:pPr>
              <w:spacing w:line="520" w:lineRule="exact"/>
              <w:ind w:firstLine="0"/>
              <w:jc w:val="both"/>
              <w:rPr>
                <w:rFonts w:hint="default" w:eastAsiaTheme="minorEastAsia"/>
                <w:sz w:val="18"/>
                <w:szCs w:val="18"/>
                <w:lang w:val="en-US" w:eastAsia="zh-CN"/>
              </w:rPr>
            </w:pPr>
            <w:r>
              <w:rPr>
                <w:rFonts w:hint="eastAsia"/>
                <w:sz w:val="18"/>
                <w:szCs w:val="18"/>
                <w:lang w:val="en-US" w:eastAsia="zh-CN"/>
              </w:rPr>
              <w:t>26</w:t>
            </w:r>
          </w:p>
        </w:tc>
        <w:tc>
          <w:tcPr>
            <w:tcW w:w="2705" w:type="dxa"/>
            <w:vAlign w:val="center"/>
          </w:tcPr>
          <w:p w14:paraId="0A6CAADD">
            <w:pPr>
              <w:spacing w:line="510" w:lineRule="exact"/>
              <w:jc w:val="center"/>
              <w:rPr>
                <w:sz w:val="18"/>
                <w:szCs w:val="18"/>
              </w:rPr>
            </w:pPr>
            <w:r>
              <w:rPr>
                <w:rFonts w:hint="eastAsia" w:ascii="宋体" w:hAnsi="宋体" w:eastAsia="宋体"/>
                <w:color w:val="000000"/>
                <w:sz w:val="18"/>
                <w:szCs w:val="18"/>
              </w:rPr>
              <w:t>地垫</w:t>
            </w:r>
          </w:p>
        </w:tc>
        <w:tc>
          <w:tcPr>
            <w:tcW w:w="4742" w:type="dxa"/>
            <w:vAlign w:val="center"/>
          </w:tcPr>
          <w:p w14:paraId="10E6EE86">
            <w:pPr>
              <w:spacing w:line="536" w:lineRule="exact"/>
              <w:jc w:val="center"/>
              <w:rPr>
                <w:sz w:val="18"/>
                <w:szCs w:val="18"/>
              </w:rPr>
            </w:pPr>
            <w:r>
              <w:rPr>
                <w:rFonts w:hint="eastAsia" w:ascii="宋体" w:hAnsi="宋体" w:eastAsia="宋体"/>
                <w:color w:val="000000"/>
                <w:sz w:val="18"/>
                <w:szCs w:val="18"/>
              </w:rPr>
              <w:t>／定制／</w:t>
            </w:r>
          </w:p>
        </w:tc>
        <w:tc>
          <w:tcPr>
            <w:tcW w:w="810" w:type="dxa"/>
            <w:vAlign w:val="center"/>
          </w:tcPr>
          <w:p w14:paraId="778F184D">
            <w:pPr>
              <w:spacing w:line="480" w:lineRule="exact"/>
              <w:jc w:val="center"/>
              <w:rPr>
                <w:sz w:val="18"/>
                <w:szCs w:val="18"/>
              </w:rPr>
            </w:pPr>
            <w:r>
              <w:rPr>
                <w:rFonts w:hint="eastAsia" w:ascii="宋体" w:hAnsi="宋体" w:eastAsia="宋体"/>
                <w:color w:val="000000"/>
                <w:sz w:val="18"/>
                <w:szCs w:val="18"/>
              </w:rPr>
              <w:t>42</w:t>
            </w:r>
          </w:p>
        </w:tc>
        <w:tc>
          <w:tcPr>
            <w:tcW w:w="810" w:type="dxa"/>
            <w:vAlign w:val="center"/>
          </w:tcPr>
          <w:p w14:paraId="5BE7B8C3">
            <w:pPr>
              <w:spacing w:line="425" w:lineRule="exact"/>
              <w:jc w:val="center"/>
              <w:rPr>
                <w:sz w:val="18"/>
                <w:szCs w:val="18"/>
              </w:rPr>
            </w:pPr>
            <w:r>
              <w:rPr>
                <w:rFonts w:hint="eastAsia" w:ascii="宋体" w:hAnsi="宋体" w:eastAsia="宋体"/>
                <w:color w:val="000000"/>
                <w:sz w:val="18"/>
                <w:szCs w:val="18"/>
              </w:rPr>
              <w:t>块</w:t>
            </w:r>
          </w:p>
        </w:tc>
      </w:tr>
      <w:tr w14:paraId="2C0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1" w:hRule="atLeast"/>
        </w:trPr>
        <w:tc>
          <w:tcPr>
            <w:tcW w:w="810" w:type="dxa"/>
            <w:vAlign w:val="center"/>
          </w:tcPr>
          <w:p w14:paraId="647B33B5">
            <w:pPr>
              <w:spacing w:line="500" w:lineRule="exact"/>
              <w:ind w:firstLine="0"/>
              <w:jc w:val="both"/>
              <w:rPr>
                <w:rFonts w:hint="default" w:eastAsiaTheme="minorEastAsia"/>
                <w:sz w:val="18"/>
                <w:szCs w:val="18"/>
                <w:lang w:val="en-US" w:eastAsia="zh-CN"/>
              </w:rPr>
            </w:pPr>
            <w:r>
              <w:rPr>
                <w:rFonts w:hint="eastAsia"/>
                <w:sz w:val="18"/>
                <w:szCs w:val="18"/>
                <w:lang w:val="en-US" w:eastAsia="zh-CN"/>
              </w:rPr>
              <w:t>27</w:t>
            </w:r>
          </w:p>
        </w:tc>
        <w:tc>
          <w:tcPr>
            <w:tcW w:w="2705" w:type="dxa"/>
            <w:vAlign w:val="center"/>
          </w:tcPr>
          <w:p w14:paraId="1CAA52B0">
            <w:pPr>
              <w:spacing w:line="519" w:lineRule="exact"/>
              <w:jc w:val="center"/>
              <w:rPr>
                <w:sz w:val="18"/>
                <w:szCs w:val="18"/>
              </w:rPr>
            </w:pPr>
            <w:r>
              <w:rPr>
                <w:rFonts w:hint="eastAsia" w:ascii="宋体" w:hAnsi="宋体" w:eastAsia="宋体"/>
                <w:color w:val="000000"/>
                <w:sz w:val="18"/>
                <w:szCs w:val="18"/>
              </w:rPr>
              <w:t>地垫</w:t>
            </w:r>
          </w:p>
        </w:tc>
        <w:tc>
          <w:tcPr>
            <w:tcW w:w="4742" w:type="dxa"/>
            <w:vAlign w:val="center"/>
          </w:tcPr>
          <w:p w14:paraId="72E2FE69">
            <w:pPr>
              <w:spacing w:line="519" w:lineRule="exact"/>
              <w:jc w:val="center"/>
              <w:rPr>
                <w:sz w:val="18"/>
                <w:szCs w:val="18"/>
              </w:rPr>
            </w:pPr>
            <w:r>
              <w:rPr>
                <w:rFonts w:hint="eastAsia" w:ascii="宋体" w:hAnsi="宋体" w:eastAsia="宋体"/>
                <w:color w:val="000000"/>
                <w:sz w:val="18"/>
                <w:szCs w:val="18"/>
              </w:rPr>
              <w:t>／定制／定制</w:t>
            </w:r>
          </w:p>
        </w:tc>
        <w:tc>
          <w:tcPr>
            <w:tcW w:w="810" w:type="dxa"/>
            <w:vAlign w:val="center"/>
          </w:tcPr>
          <w:p w14:paraId="079C07C0">
            <w:pPr>
              <w:spacing w:line="500" w:lineRule="exact"/>
              <w:jc w:val="center"/>
              <w:rPr>
                <w:sz w:val="18"/>
                <w:szCs w:val="18"/>
              </w:rPr>
            </w:pPr>
            <w:r>
              <w:rPr>
                <w:rFonts w:hint="eastAsia" w:ascii="宋体" w:hAnsi="宋体" w:eastAsia="宋体"/>
                <w:color w:val="000000"/>
                <w:sz w:val="18"/>
                <w:szCs w:val="18"/>
              </w:rPr>
              <w:t>6</w:t>
            </w:r>
          </w:p>
        </w:tc>
        <w:tc>
          <w:tcPr>
            <w:tcW w:w="810" w:type="dxa"/>
            <w:vAlign w:val="center"/>
          </w:tcPr>
          <w:p w14:paraId="0782E725">
            <w:pPr>
              <w:spacing w:line="425" w:lineRule="exact"/>
              <w:jc w:val="center"/>
              <w:rPr>
                <w:sz w:val="18"/>
                <w:szCs w:val="18"/>
              </w:rPr>
            </w:pPr>
            <w:r>
              <w:rPr>
                <w:rFonts w:hint="eastAsia" w:ascii="宋体" w:hAnsi="宋体" w:eastAsia="宋体"/>
                <w:color w:val="000000"/>
                <w:sz w:val="18"/>
                <w:szCs w:val="18"/>
              </w:rPr>
              <w:t>块</w:t>
            </w:r>
          </w:p>
        </w:tc>
      </w:tr>
      <w:tr w14:paraId="6A90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8" w:hRule="atLeast"/>
        </w:trPr>
        <w:tc>
          <w:tcPr>
            <w:tcW w:w="810" w:type="dxa"/>
            <w:vAlign w:val="center"/>
          </w:tcPr>
          <w:p w14:paraId="6BC077F0">
            <w:pPr>
              <w:spacing w:line="520" w:lineRule="exact"/>
              <w:ind w:firstLine="0"/>
              <w:jc w:val="both"/>
              <w:rPr>
                <w:rFonts w:hint="default" w:eastAsiaTheme="minorEastAsia"/>
                <w:sz w:val="18"/>
                <w:szCs w:val="18"/>
                <w:lang w:val="en-US" w:eastAsia="zh-CN"/>
              </w:rPr>
            </w:pPr>
            <w:r>
              <w:rPr>
                <w:rFonts w:hint="eastAsia"/>
                <w:sz w:val="18"/>
                <w:szCs w:val="18"/>
                <w:lang w:val="en-US" w:eastAsia="zh-CN"/>
              </w:rPr>
              <w:t>28</w:t>
            </w:r>
          </w:p>
        </w:tc>
        <w:tc>
          <w:tcPr>
            <w:tcW w:w="2705" w:type="dxa"/>
            <w:vAlign w:val="center"/>
          </w:tcPr>
          <w:p w14:paraId="27C84767">
            <w:pPr>
              <w:spacing w:line="510" w:lineRule="exact"/>
              <w:jc w:val="center"/>
              <w:rPr>
                <w:sz w:val="18"/>
                <w:szCs w:val="18"/>
              </w:rPr>
            </w:pPr>
            <w:r>
              <w:rPr>
                <w:rFonts w:hint="eastAsia" w:ascii="宋体" w:hAnsi="宋体" w:eastAsia="宋体"/>
                <w:color w:val="000000"/>
                <w:sz w:val="18"/>
                <w:szCs w:val="18"/>
              </w:rPr>
              <w:t>挂钩</w:t>
            </w:r>
          </w:p>
        </w:tc>
        <w:tc>
          <w:tcPr>
            <w:tcW w:w="4742" w:type="dxa"/>
            <w:vAlign w:val="center"/>
          </w:tcPr>
          <w:p w14:paraId="1D0D3D80">
            <w:pPr>
              <w:spacing w:line="420" w:lineRule="exact"/>
              <w:jc w:val="center"/>
              <w:rPr>
                <w:sz w:val="18"/>
                <w:szCs w:val="18"/>
              </w:rPr>
            </w:pPr>
            <w:r>
              <w:rPr>
                <w:rFonts w:hint="eastAsia" w:ascii="宋体" w:hAnsi="宋体" w:eastAsia="宋体"/>
                <w:color w:val="000000"/>
                <w:sz w:val="18"/>
                <w:szCs w:val="18"/>
              </w:rPr>
              <w:t>／环银牌惠选正方挂钩／环银牌惠选正</w:t>
            </w:r>
          </w:p>
          <w:p w14:paraId="6F080BFE">
            <w:pPr>
              <w:spacing w:line="396" w:lineRule="exact"/>
              <w:jc w:val="center"/>
              <w:rPr>
                <w:sz w:val="18"/>
                <w:szCs w:val="18"/>
              </w:rPr>
            </w:pPr>
            <w:r>
              <w:rPr>
                <w:rFonts w:hint="eastAsia" w:ascii="宋体" w:hAnsi="宋体" w:eastAsia="宋体"/>
                <w:color w:val="000000"/>
                <w:sz w:val="18"/>
                <w:szCs w:val="18"/>
              </w:rPr>
              <w:t>方挂钩</w:t>
            </w:r>
          </w:p>
        </w:tc>
        <w:tc>
          <w:tcPr>
            <w:tcW w:w="810" w:type="dxa"/>
            <w:vAlign w:val="center"/>
          </w:tcPr>
          <w:p w14:paraId="08079C90">
            <w:pPr>
              <w:spacing w:line="460" w:lineRule="exact"/>
              <w:jc w:val="center"/>
              <w:rPr>
                <w:sz w:val="18"/>
                <w:szCs w:val="18"/>
              </w:rPr>
            </w:pPr>
            <w:r>
              <w:rPr>
                <w:rFonts w:hint="eastAsia" w:ascii="宋体" w:hAnsi="宋体" w:eastAsia="宋体"/>
                <w:color w:val="000000"/>
                <w:sz w:val="18"/>
                <w:szCs w:val="18"/>
              </w:rPr>
              <w:t>60</w:t>
            </w:r>
          </w:p>
        </w:tc>
        <w:tc>
          <w:tcPr>
            <w:tcW w:w="810" w:type="dxa"/>
            <w:vAlign w:val="center"/>
          </w:tcPr>
          <w:p w14:paraId="335C041C">
            <w:pPr>
              <w:spacing w:line="391" w:lineRule="exact"/>
              <w:jc w:val="center"/>
              <w:rPr>
                <w:sz w:val="18"/>
                <w:szCs w:val="18"/>
              </w:rPr>
            </w:pPr>
            <w:r>
              <w:rPr>
                <w:rFonts w:hint="eastAsia" w:ascii="宋体" w:hAnsi="宋体" w:eastAsia="宋体"/>
                <w:color w:val="000000"/>
                <w:sz w:val="18"/>
                <w:szCs w:val="18"/>
              </w:rPr>
              <w:t>个</w:t>
            </w:r>
          </w:p>
        </w:tc>
      </w:tr>
      <w:tr w14:paraId="380B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atLeast"/>
        </w:trPr>
        <w:tc>
          <w:tcPr>
            <w:tcW w:w="810" w:type="dxa"/>
            <w:vAlign w:val="center"/>
          </w:tcPr>
          <w:p w14:paraId="09641DA7">
            <w:pPr>
              <w:spacing w:line="500" w:lineRule="exact"/>
              <w:ind w:firstLine="0"/>
              <w:jc w:val="both"/>
              <w:rPr>
                <w:rFonts w:hint="default" w:eastAsiaTheme="minorEastAsia"/>
                <w:sz w:val="18"/>
                <w:szCs w:val="18"/>
                <w:lang w:val="en-US" w:eastAsia="zh-CN"/>
              </w:rPr>
            </w:pPr>
            <w:r>
              <w:rPr>
                <w:rFonts w:hint="eastAsia"/>
                <w:sz w:val="18"/>
                <w:szCs w:val="18"/>
                <w:lang w:val="en-US" w:eastAsia="zh-CN"/>
              </w:rPr>
              <w:t>29</w:t>
            </w:r>
          </w:p>
        </w:tc>
        <w:tc>
          <w:tcPr>
            <w:tcW w:w="2705" w:type="dxa"/>
            <w:vAlign w:val="center"/>
          </w:tcPr>
          <w:p w14:paraId="38CEEECD">
            <w:pPr>
              <w:spacing w:line="519" w:lineRule="exact"/>
              <w:jc w:val="center"/>
              <w:rPr>
                <w:sz w:val="18"/>
                <w:szCs w:val="18"/>
              </w:rPr>
            </w:pPr>
            <w:r>
              <w:rPr>
                <w:rFonts w:hint="eastAsia" w:ascii="宋体" w:hAnsi="宋体" w:eastAsia="宋体"/>
                <w:color w:val="000000"/>
                <w:sz w:val="18"/>
                <w:szCs w:val="18"/>
              </w:rPr>
              <w:t>矿泉水</w:t>
            </w:r>
          </w:p>
        </w:tc>
        <w:tc>
          <w:tcPr>
            <w:tcW w:w="4742" w:type="dxa"/>
            <w:vAlign w:val="center"/>
          </w:tcPr>
          <w:p w14:paraId="62E71B63">
            <w:pPr>
              <w:spacing w:line="600" w:lineRule="exact"/>
              <w:jc w:val="center"/>
              <w:rPr>
                <w:sz w:val="18"/>
                <w:szCs w:val="18"/>
              </w:rPr>
            </w:pPr>
            <w:r>
              <w:rPr>
                <w:rFonts w:hint="eastAsia" w:ascii="宋体" w:hAnsi="宋体" w:eastAsia="宋体"/>
                <w:color w:val="000000"/>
                <w:sz w:val="18"/>
                <w:szCs w:val="18"/>
              </w:rPr>
              <w:t>／农夫山泉桶装／农夫山泉桶装</w:t>
            </w:r>
          </w:p>
        </w:tc>
        <w:tc>
          <w:tcPr>
            <w:tcW w:w="810" w:type="dxa"/>
            <w:vAlign w:val="center"/>
          </w:tcPr>
          <w:p w14:paraId="153AACA9">
            <w:pPr>
              <w:spacing w:line="500" w:lineRule="exact"/>
              <w:jc w:val="center"/>
              <w:rPr>
                <w:sz w:val="18"/>
                <w:szCs w:val="18"/>
              </w:rPr>
            </w:pPr>
            <w:r>
              <w:rPr>
                <w:rFonts w:hint="eastAsia" w:ascii="宋体" w:hAnsi="宋体" w:eastAsia="宋体"/>
                <w:color w:val="000000"/>
                <w:sz w:val="18"/>
                <w:szCs w:val="18"/>
              </w:rPr>
              <w:t>2</w:t>
            </w:r>
          </w:p>
        </w:tc>
        <w:tc>
          <w:tcPr>
            <w:tcW w:w="810" w:type="dxa"/>
            <w:vAlign w:val="center"/>
          </w:tcPr>
          <w:p w14:paraId="40D18ECE">
            <w:pPr>
              <w:spacing w:line="428" w:lineRule="exact"/>
              <w:jc w:val="center"/>
              <w:rPr>
                <w:sz w:val="18"/>
                <w:szCs w:val="18"/>
              </w:rPr>
            </w:pPr>
            <w:r>
              <w:rPr>
                <w:rFonts w:hint="eastAsia" w:ascii="宋体" w:hAnsi="宋体" w:eastAsia="宋体"/>
                <w:color w:val="000000"/>
                <w:sz w:val="18"/>
                <w:szCs w:val="18"/>
              </w:rPr>
              <w:t>桶</w:t>
            </w:r>
          </w:p>
        </w:tc>
      </w:tr>
      <w:tr w14:paraId="0A64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810" w:type="dxa"/>
            <w:vAlign w:val="center"/>
          </w:tcPr>
          <w:p w14:paraId="1A86C753">
            <w:pPr>
              <w:spacing w:line="540" w:lineRule="exact"/>
              <w:ind w:firstLine="0"/>
              <w:jc w:val="both"/>
              <w:rPr>
                <w:rFonts w:hint="default" w:eastAsiaTheme="minorEastAsia"/>
                <w:sz w:val="18"/>
                <w:szCs w:val="18"/>
                <w:lang w:val="en-US" w:eastAsia="zh-CN"/>
              </w:rPr>
            </w:pPr>
            <w:r>
              <w:rPr>
                <w:rFonts w:hint="eastAsia"/>
                <w:sz w:val="18"/>
                <w:szCs w:val="18"/>
                <w:lang w:val="en-US" w:eastAsia="zh-CN"/>
              </w:rPr>
              <w:t>30</w:t>
            </w:r>
          </w:p>
        </w:tc>
        <w:tc>
          <w:tcPr>
            <w:tcW w:w="2705" w:type="dxa"/>
            <w:vAlign w:val="center"/>
          </w:tcPr>
          <w:p w14:paraId="528D0394">
            <w:pPr>
              <w:spacing w:line="519" w:lineRule="exact"/>
              <w:jc w:val="center"/>
              <w:rPr>
                <w:sz w:val="18"/>
                <w:szCs w:val="18"/>
              </w:rPr>
            </w:pPr>
            <w:r>
              <w:rPr>
                <w:rFonts w:hint="eastAsia" w:ascii="宋体" w:hAnsi="宋体" w:eastAsia="宋体"/>
                <w:color w:val="000000"/>
                <w:sz w:val="18"/>
                <w:szCs w:val="18"/>
              </w:rPr>
              <w:t>热水壶</w:t>
            </w:r>
          </w:p>
        </w:tc>
        <w:tc>
          <w:tcPr>
            <w:tcW w:w="4742" w:type="dxa"/>
            <w:vAlign w:val="center"/>
          </w:tcPr>
          <w:p w14:paraId="75D97C81">
            <w:pPr>
              <w:spacing w:line="510" w:lineRule="exact"/>
              <w:jc w:val="center"/>
              <w:rPr>
                <w:sz w:val="18"/>
                <w:szCs w:val="18"/>
              </w:rPr>
            </w:pPr>
            <w:r>
              <w:rPr>
                <w:rFonts w:hint="eastAsia" w:ascii="宋体" w:hAnsi="宋体" w:eastAsia="宋体"/>
                <w:color w:val="000000"/>
                <w:sz w:val="18"/>
                <w:szCs w:val="18"/>
              </w:rPr>
              <w:t>／美的／美的</w:t>
            </w:r>
          </w:p>
        </w:tc>
        <w:tc>
          <w:tcPr>
            <w:tcW w:w="810" w:type="dxa"/>
            <w:vAlign w:val="center"/>
          </w:tcPr>
          <w:p w14:paraId="084D0856">
            <w:pPr>
              <w:spacing w:line="480" w:lineRule="exact"/>
              <w:jc w:val="center"/>
              <w:rPr>
                <w:sz w:val="18"/>
                <w:szCs w:val="18"/>
              </w:rPr>
            </w:pPr>
            <w:r>
              <w:rPr>
                <w:rFonts w:hint="eastAsia" w:ascii="宋体" w:hAnsi="宋体" w:eastAsia="宋体"/>
                <w:color w:val="000000"/>
                <w:sz w:val="18"/>
                <w:szCs w:val="18"/>
              </w:rPr>
              <w:t>4</w:t>
            </w:r>
          </w:p>
        </w:tc>
        <w:tc>
          <w:tcPr>
            <w:tcW w:w="810" w:type="dxa"/>
            <w:vAlign w:val="center"/>
          </w:tcPr>
          <w:p w14:paraId="7BE991ED">
            <w:pPr>
              <w:spacing w:line="391" w:lineRule="exact"/>
              <w:jc w:val="center"/>
              <w:rPr>
                <w:sz w:val="18"/>
                <w:szCs w:val="18"/>
              </w:rPr>
            </w:pPr>
            <w:r>
              <w:rPr>
                <w:rFonts w:hint="eastAsia" w:ascii="宋体" w:hAnsi="宋体" w:eastAsia="宋体"/>
                <w:color w:val="000000"/>
                <w:sz w:val="18"/>
                <w:szCs w:val="18"/>
              </w:rPr>
              <w:t>个</w:t>
            </w:r>
          </w:p>
        </w:tc>
      </w:tr>
      <w:tr w14:paraId="286A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1" w:hRule="atLeast"/>
        </w:trPr>
        <w:tc>
          <w:tcPr>
            <w:tcW w:w="810" w:type="dxa"/>
            <w:vAlign w:val="center"/>
          </w:tcPr>
          <w:p w14:paraId="7D8E15E6">
            <w:pPr>
              <w:spacing w:line="500" w:lineRule="exact"/>
              <w:ind w:left="20" w:firstLine="0"/>
              <w:jc w:val="both"/>
              <w:rPr>
                <w:rFonts w:hint="default" w:eastAsiaTheme="minorEastAsia"/>
                <w:sz w:val="18"/>
                <w:szCs w:val="18"/>
                <w:lang w:val="en-US" w:eastAsia="zh-CN"/>
              </w:rPr>
            </w:pPr>
            <w:r>
              <w:rPr>
                <w:rFonts w:hint="eastAsia"/>
                <w:sz w:val="18"/>
                <w:szCs w:val="18"/>
                <w:lang w:val="en-US" w:eastAsia="zh-CN"/>
              </w:rPr>
              <w:t>31</w:t>
            </w:r>
          </w:p>
        </w:tc>
        <w:tc>
          <w:tcPr>
            <w:tcW w:w="2705" w:type="dxa"/>
            <w:vAlign w:val="center"/>
          </w:tcPr>
          <w:p w14:paraId="34C903CD">
            <w:pPr>
              <w:spacing w:line="519" w:lineRule="exact"/>
              <w:jc w:val="center"/>
              <w:rPr>
                <w:sz w:val="18"/>
                <w:szCs w:val="18"/>
              </w:rPr>
            </w:pPr>
            <w:r>
              <w:rPr>
                <w:rFonts w:hint="eastAsia" w:ascii="宋体" w:hAnsi="宋体" w:eastAsia="宋体"/>
                <w:color w:val="000000"/>
                <w:sz w:val="18"/>
                <w:szCs w:val="18"/>
              </w:rPr>
              <w:t>湿巾</w:t>
            </w:r>
          </w:p>
        </w:tc>
        <w:tc>
          <w:tcPr>
            <w:tcW w:w="4742" w:type="dxa"/>
            <w:vAlign w:val="center"/>
          </w:tcPr>
          <w:p w14:paraId="0071CD59">
            <w:pPr>
              <w:spacing w:line="519" w:lineRule="exact"/>
              <w:jc w:val="center"/>
              <w:rPr>
                <w:sz w:val="18"/>
                <w:szCs w:val="18"/>
              </w:rPr>
            </w:pPr>
            <w:r>
              <w:rPr>
                <w:rFonts w:hint="eastAsia" w:ascii="宋体" w:hAnsi="宋体" w:eastAsia="宋体"/>
                <w:color w:val="000000"/>
                <w:sz w:val="18"/>
                <w:szCs w:val="18"/>
              </w:rPr>
              <w:t>／75％酒精／75％酒精</w:t>
            </w:r>
          </w:p>
        </w:tc>
        <w:tc>
          <w:tcPr>
            <w:tcW w:w="810" w:type="dxa"/>
            <w:vAlign w:val="center"/>
          </w:tcPr>
          <w:p w14:paraId="78ECBBDC">
            <w:pPr>
              <w:spacing w:line="460" w:lineRule="exact"/>
              <w:jc w:val="center"/>
              <w:rPr>
                <w:sz w:val="18"/>
                <w:szCs w:val="18"/>
              </w:rPr>
            </w:pPr>
            <w:r>
              <w:rPr>
                <w:rFonts w:hint="eastAsia" w:ascii="宋体" w:hAnsi="宋体" w:eastAsia="宋体"/>
                <w:color w:val="000000"/>
                <w:sz w:val="18"/>
                <w:szCs w:val="18"/>
              </w:rPr>
              <w:t>10</w:t>
            </w:r>
          </w:p>
        </w:tc>
        <w:tc>
          <w:tcPr>
            <w:tcW w:w="810" w:type="dxa"/>
            <w:vAlign w:val="center"/>
          </w:tcPr>
          <w:p w14:paraId="408AD2C7">
            <w:pPr>
              <w:spacing w:line="428" w:lineRule="exact"/>
              <w:jc w:val="center"/>
              <w:rPr>
                <w:sz w:val="18"/>
                <w:szCs w:val="18"/>
              </w:rPr>
            </w:pPr>
            <w:r>
              <w:rPr>
                <w:rFonts w:hint="eastAsia" w:ascii="宋体" w:hAnsi="宋体" w:eastAsia="宋体"/>
                <w:color w:val="000000"/>
                <w:sz w:val="18"/>
                <w:szCs w:val="18"/>
              </w:rPr>
              <w:t>包</w:t>
            </w:r>
          </w:p>
        </w:tc>
      </w:tr>
      <w:tr w14:paraId="5BCF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1" w:hRule="atLeast"/>
        </w:trPr>
        <w:tc>
          <w:tcPr>
            <w:tcW w:w="810" w:type="dxa"/>
            <w:vAlign w:val="center"/>
          </w:tcPr>
          <w:p w14:paraId="40F92E3F">
            <w:pPr>
              <w:spacing w:line="540" w:lineRule="exact"/>
              <w:ind w:left="40" w:firstLine="0"/>
              <w:jc w:val="both"/>
              <w:rPr>
                <w:rFonts w:hint="default" w:eastAsiaTheme="minorEastAsia"/>
                <w:sz w:val="18"/>
                <w:szCs w:val="18"/>
                <w:lang w:val="en-US" w:eastAsia="zh-CN"/>
              </w:rPr>
            </w:pPr>
            <w:r>
              <w:rPr>
                <w:rFonts w:hint="eastAsia"/>
                <w:sz w:val="18"/>
                <w:szCs w:val="18"/>
                <w:lang w:val="en-US" w:eastAsia="zh-CN"/>
              </w:rPr>
              <w:t>32</w:t>
            </w:r>
          </w:p>
        </w:tc>
        <w:tc>
          <w:tcPr>
            <w:tcW w:w="2705" w:type="dxa"/>
            <w:vAlign w:val="center"/>
          </w:tcPr>
          <w:p w14:paraId="399715F8">
            <w:pPr>
              <w:spacing w:line="536" w:lineRule="exact"/>
              <w:jc w:val="center"/>
              <w:rPr>
                <w:sz w:val="18"/>
                <w:szCs w:val="18"/>
              </w:rPr>
            </w:pPr>
            <w:r>
              <w:rPr>
                <w:rFonts w:hint="eastAsia" w:ascii="宋体" w:hAnsi="宋体" w:eastAsia="宋体"/>
                <w:color w:val="000000"/>
                <w:sz w:val="18"/>
                <w:szCs w:val="18"/>
              </w:rPr>
              <w:t>书画展前言展板</w:t>
            </w:r>
          </w:p>
        </w:tc>
        <w:tc>
          <w:tcPr>
            <w:tcW w:w="4742" w:type="dxa"/>
            <w:vAlign w:val="center"/>
          </w:tcPr>
          <w:p w14:paraId="29EC95BB">
            <w:pPr>
              <w:spacing w:line="510" w:lineRule="exact"/>
              <w:jc w:val="center"/>
              <w:rPr>
                <w:sz w:val="18"/>
                <w:szCs w:val="18"/>
              </w:rPr>
            </w:pPr>
            <w:r>
              <w:rPr>
                <w:rFonts w:hint="eastAsia" w:ascii="宋体" w:hAnsi="宋体" w:eastAsia="宋体"/>
                <w:color w:val="000000"/>
                <w:sz w:val="18"/>
                <w:szCs w:val="18"/>
              </w:rPr>
              <w:t>/2mx1.03m/</w:t>
            </w:r>
          </w:p>
        </w:tc>
        <w:tc>
          <w:tcPr>
            <w:tcW w:w="810" w:type="dxa"/>
            <w:vAlign w:val="center"/>
          </w:tcPr>
          <w:p w14:paraId="5EBBCEC8">
            <w:pPr>
              <w:spacing w:line="520" w:lineRule="exact"/>
              <w:jc w:val="center"/>
              <w:rPr>
                <w:sz w:val="18"/>
                <w:szCs w:val="18"/>
              </w:rPr>
            </w:pPr>
            <w:r>
              <w:rPr>
                <w:rFonts w:hint="eastAsia" w:ascii="宋体" w:hAnsi="宋体" w:eastAsia="宋体"/>
                <w:color w:val="000000"/>
                <w:sz w:val="18"/>
                <w:szCs w:val="18"/>
              </w:rPr>
              <w:t>1</w:t>
            </w:r>
          </w:p>
        </w:tc>
        <w:tc>
          <w:tcPr>
            <w:tcW w:w="810" w:type="dxa"/>
            <w:vAlign w:val="center"/>
          </w:tcPr>
          <w:p w14:paraId="484D785C">
            <w:pPr>
              <w:spacing w:line="428" w:lineRule="exact"/>
              <w:jc w:val="center"/>
              <w:rPr>
                <w:sz w:val="18"/>
                <w:szCs w:val="18"/>
              </w:rPr>
            </w:pPr>
            <w:r>
              <w:rPr>
                <w:rFonts w:hint="eastAsia" w:ascii="宋体" w:hAnsi="宋体" w:eastAsia="宋体"/>
                <w:color w:val="000000"/>
                <w:sz w:val="18"/>
                <w:szCs w:val="18"/>
              </w:rPr>
              <w:t>块</w:t>
            </w:r>
          </w:p>
        </w:tc>
      </w:tr>
      <w:tr w14:paraId="413B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1" w:hRule="atLeast"/>
        </w:trPr>
        <w:tc>
          <w:tcPr>
            <w:tcW w:w="810" w:type="dxa"/>
            <w:vAlign w:val="center"/>
          </w:tcPr>
          <w:p w14:paraId="72EC530E">
            <w:pPr>
              <w:spacing w:line="540" w:lineRule="exact"/>
              <w:ind w:left="40" w:firstLine="0"/>
              <w:jc w:val="both"/>
              <w:rPr>
                <w:rFonts w:hint="default" w:eastAsiaTheme="minorEastAsia"/>
                <w:sz w:val="18"/>
                <w:szCs w:val="18"/>
                <w:lang w:val="en-US" w:eastAsia="zh-CN"/>
              </w:rPr>
            </w:pPr>
            <w:r>
              <w:rPr>
                <w:rFonts w:hint="eastAsia"/>
                <w:sz w:val="18"/>
                <w:szCs w:val="18"/>
                <w:lang w:val="en-US" w:eastAsia="zh-CN"/>
              </w:rPr>
              <w:t>33</w:t>
            </w:r>
          </w:p>
        </w:tc>
        <w:tc>
          <w:tcPr>
            <w:tcW w:w="2705" w:type="dxa"/>
            <w:vAlign w:val="center"/>
          </w:tcPr>
          <w:p w14:paraId="5BDA5CE3">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双层玻璃杯</w:t>
            </w:r>
          </w:p>
        </w:tc>
        <w:tc>
          <w:tcPr>
            <w:tcW w:w="4742" w:type="dxa"/>
            <w:vAlign w:val="center"/>
          </w:tcPr>
          <w:p w14:paraId="0F86A089">
            <w:pPr>
              <w:spacing w:line="566"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／龙旭升中号／龙旭升中号</w:t>
            </w:r>
          </w:p>
        </w:tc>
        <w:tc>
          <w:tcPr>
            <w:tcW w:w="810" w:type="dxa"/>
            <w:vAlign w:val="center"/>
          </w:tcPr>
          <w:p w14:paraId="49AC40D9">
            <w:pPr>
              <w:spacing w:line="46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64</w:t>
            </w:r>
          </w:p>
        </w:tc>
        <w:tc>
          <w:tcPr>
            <w:tcW w:w="810" w:type="dxa"/>
            <w:vAlign w:val="center"/>
          </w:tcPr>
          <w:p w14:paraId="45752EF8">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33C0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atLeast"/>
        </w:trPr>
        <w:tc>
          <w:tcPr>
            <w:tcW w:w="810" w:type="dxa"/>
            <w:vAlign w:val="center"/>
          </w:tcPr>
          <w:p w14:paraId="2B9E3B28">
            <w:pPr>
              <w:spacing w:line="540" w:lineRule="exact"/>
              <w:ind w:left="40" w:firstLine="0"/>
              <w:jc w:val="both"/>
              <w:rPr>
                <w:rFonts w:hint="default" w:eastAsiaTheme="minorEastAsia"/>
                <w:sz w:val="18"/>
                <w:szCs w:val="18"/>
                <w:lang w:val="en-US" w:eastAsia="zh-CN"/>
              </w:rPr>
            </w:pPr>
            <w:r>
              <w:rPr>
                <w:rFonts w:hint="eastAsia"/>
                <w:sz w:val="18"/>
                <w:szCs w:val="18"/>
                <w:lang w:val="en-US" w:eastAsia="zh-CN"/>
              </w:rPr>
              <w:t>34</w:t>
            </w:r>
          </w:p>
        </w:tc>
        <w:tc>
          <w:tcPr>
            <w:tcW w:w="2705" w:type="dxa"/>
            <w:vAlign w:val="center"/>
          </w:tcPr>
          <w:p w14:paraId="38DE7A8C">
            <w:pPr>
              <w:spacing w:line="51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纸抽</w:t>
            </w:r>
          </w:p>
        </w:tc>
        <w:tc>
          <w:tcPr>
            <w:tcW w:w="4742" w:type="dxa"/>
            <w:vAlign w:val="center"/>
          </w:tcPr>
          <w:p w14:paraId="6E8AFB3E">
            <w:pPr>
              <w:spacing w:line="60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／心相印／心相印</w:t>
            </w:r>
          </w:p>
        </w:tc>
        <w:tc>
          <w:tcPr>
            <w:tcW w:w="810" w:type="dxa"/>
            <w:vAlign w:val="center"/>
          </w:tcPr>
          <w:p w14:paraId="6B703DE7">
            <w:pPr>
              <w:spacing w:line="50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w:t>
            </w:r>
          </w:p>
        </w:tc>
        <w:tc>
          <w:tcPr>
            <w:tcW w:w="810" w:type="dxa"/>
            <w:vAlign w:val="center"/>
          </w:tcPr>
          <w:p w14:paraId="1E0213F2">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提</w:t>
            </w:r>
          </w:p>
        </w:tc>
      </w:tr>
      <w:tr w14:paraId="625B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810" w:type="dxa"/>
            <w:vAlign w:val="center"/>
          </w:tcPr>
          <w:p w14:paraId="3DCE392D">
            <w:pPr>
              <w:spacing w:line="540" w:lineRule="exact"/>
              <w:ind w:left="40" w:firstLine="0"/>
              <w:jc w:val="both"/>
              <w:rPr>
                <w:rFonts w:hint="default" w:eastAsiaTheme="minorEastAsia"/>
                <w:sz w:val="18"/>
                <w:szCs w:val="18"/>
                <w:lang w:val="en-US" w:eastAsia="zh-CN"/>
              </w:rPr>
            </w:pPr>
            <w:r>
              <w:rPr>
                <w:rFonts w:hint="eastAsia"/>
                <w:sz w:val="18"/>
                <w:szCs w:val="18"/>
                <w:lang w:val="en-US" w:eastAsia="zh-CN"/>
              </w:rPr>
              <w:t>35</w:t>
            </w:r>
          </w:p>
        </w:tc>
        <w:tc>
          <w:tcPr>
            <w:tcW w:w="2705" w:type="dxa"/>
            <w:vAlign w:val="center"/>
          </w:tcPr>
          <w:p w14:paraId="05BFDAF9">
            <w:pPr>
              <w:spacing w:line="536"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焖茶壶</w:t>
            </w:r>
          </w:p>
        </w:tc>
        <w:tc>
          <w:tcPr>
            <w:tcW w:w="4742" w:type="dxa"/>
            <w:vAlign w:val="center"/>
          </w:tcPr>
          <w:p w14:paraId="39A021BA">
            <w:pPr>
              <w:spacing w:line="50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/1700ML/1700ML</w:t>
            </w:r>
          </w:p>
        </w:tc>
        <w:tc>
          <w:tcPr>
            <w:tcW w:w="810" w:type="dxa"/>
            <w:vAlign w:val="center"/>
          </w:tcPr>
          <w:p w14:paraId="5A5D2B16">
            <w:pPr>
              <w:spacing w:line="50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w:t>
            </w:r>
          </w:p>
        </w:tc>
        <w:tc>
          <w:tcPr>
            <w:tcW w:w="810" w:type="dxa"/>
            <w:vAlign w:val="center"/>
          </w:tcPr>
          <w:p w14:paraId="6061A232">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2113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atLeast"/>
        </w:trPr>
        <w:tc>
          <w:tcPr>
            <w:tcW w:w="810" w:type="dxa"/>
            <w:vAlign w:val="center"/>
          </w:tcPr>
          <w:p w14:paraId="3B5D67D5">
            <w:pPr>
              <w:spacing w:line="540" w:lineRule="exact"/>
              <w:ind w:left="40" w:firstLine="0"/>
              <w:jc w:val="both"/>
              <w:rPr>
                <w:rFonts w:hint="default"/>
                <w:sz w:val="18"/>
                <w:szCs w:val="18"/>
                <w:lang w:val="en-US" w:eastAsia="zh-CN"/>
              </w:rPr>
            </w:pPr>
            <w:r>
              <w:rPr>
                <w:rFonts w:hint="eastAsia"/>
                <w:sz w:val="18"/>
                <w:szCs w:val="18"/>
                <w:lang w:val="en-US" w:eastAsia="zh-CN"/>
              </w:rPr>
              <w:t>36</w:t>
            </w:r>
          </w:p>
        </w:tc>
        <w:tc>
          <w:tcPr>
            <w:tcW w:w="2705" w:type="dxa"/>
            <w:vAlign w:val="center"/>
          </w:tcPr>
          <w:p w14:paraId="540445A1">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76F89D1A">
            <w:pPr>
              <w:spacing w:line="812" w:lineRule="exact"/>
              <w:jc w:val="center"/>
              <w:rPr>
                <w:rFonts w:hint="eastAsia" w:ascii="宋体" w:hAnsi="宋体" w:eastAsia="宋体"/>
                <w:color w:val="000000"/>
                <w:sz w:val="18"/>
                <w:szCs w:val="18"/>
              </w:rPr>
            </w:pPr>
            <w:r>
              <w:rPr>
                <w:rFonts w:hint="eastAsia" w:ascii="宋体" w:hAnsi="宋体" w:eastAsia="宋体"/>
                <w:color w:val="000000"/>
                <w:sz w:val="18"/>
                <w:szCs w:val="18"/>
              </w:rPr>
              <w:t>／竖轴 六尺对开／竖轴六尺对开</w:t>
            </w:r>
          </w:p>
        </w:tc>
        <w:tc>
          <w:tcPr>
            <w:tcW w:w="810" w:type="dxa"/>
            <w:vAlign w:val="center"/>
          </w:tcPr>
          <w:p w14:paraId="3F1202B8">
            <w:pPr>
              <w:spacing w:line="680" w:lineRule="exact"/>
              <w:jc w:val="center"/>
              <w:rPr>
                <w:rFonts w:hint="eastAsia" w:ascii="宋体" w:hAnsi="宋体" w:eastAsia="宋体"/>
                <w:color w:val="000000"/>
                <w:sz w:val="18"/>
                <w:szCs w:val="18"/>
              </w:rPr>
            </w:pPr>
            <w:r>
              <w:rPr>
                <w:rFonts w:hint="eastAsia" w:ascii="宋体" w:hAnsi="宋体" w:eastAsia="宋体"/>
                <w:color w:val="000000"/>
                <w:sz w:val="18"/>
                <w:szCs w:val="18"/>
              </w:rPr>
              <w:t>28</w:t>
            </w:r>
          </w:p>
        </w:tc>
        <w:tc>
          <w:tcPr>
            <w:tcW w:w="810" w:type="dxa"/>
            <w:vAlign w:val="center"/>
          </w:tcPr>
          <w:p w14:paraId="38BD8E01">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3DEF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4" w:hRule="atLeast"/>
        </w:trPr>
        <w:tc>
          <w:tcPr>
            <w:tcW w:w="810" w:type="dxa"/>
            <w:vAlign w:val="center"/>
          </w:tcPr>
          <w:p w14:paraId="59364226">
            <w:pPr>
              <w:spacing w:line="540" w:lineRule="exact"/>
              <w:ind w:left="40" w:firstLine="0"/>
              <w:jc w:val="both"/>
              <w:rPr>
                <w:rFonts w:hint="default"/>
                <w:sz w:val="18"/>
                <w:szCs w:val="18"/>
                <w:lang w:val="en-US" w:eastAsia="zh-CN"/>
              </w:rPr>
            </w:pPr>
            <w:r>
              <w:rPr>
                <w:rFonts w:hint="eastAsia"/>
                <w:sz w:val="18"/>
                <w:szCs w:val="18"/>
                <w:lang w:val="en-US" w:eastAsia="zh-CN"/>
              </w:rPr>
              <w:t>37</w:t>
            </w:r>
          </w:p>
        </w:tc>
        <w:tc>
          <w:tcPr>
            <w:tcW w:w="2705" w:type="dxa"/>
            <w:vAlign w:val="center"/>
          </w:tcPr>
          <w:p w14:paraId="0FE4C774">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4D67033F">
            <w:pPr>
              <w:spacing w:line="728" w:lineRule="exact"/>
              <w:jc w:val="center"/>
              <w:rPr>
                <w:rFonts w:hint="eastAsia" w:ascii="宋体" w:hAnsi="宋体" w:eastAsia="宋体"/>
                <w:color w:val="000000"/>
                <w:sz w:val="18"/>
                <w:szCs w:val="18"/>
              </w:rPr>
            </w:pPr>
            <w:r>
              <w:rPr>
                <w:rFonts w:hint="eastAsia" w:ascii="宋体" w:hAnsi="宋体" w:eastAsia="宋体"/>
                <w:color w:val="000000"/>
                <w:sz w:val="18"/>
                <w:szCs w:val="18"/>
              </w:rPr>
              <w:t>／框420cmx170cm／框420cmx170cm</w:t>
            </w:r>
          </w:p>
        </w:tc>
        <w:tc>
          <w:tcPr>
            <w:tcW w:w="810" w:type="dxa"/>
            <w:vAlign w:val="center"/>
          </w:tcPr>
          <w:p w14:paraId="6526A5F0">
            <w:pPr>
              <w:spacing w:line="740" w:lineRule="exact"/>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810" w:type="dxa"/>
            <w:vAlign w:val="center"/>
          </w:tcPr>
          <w:p w14:paraId="464CA1EF">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7190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1" w:hRule="atLeast"/>
        </w:trPr>
        <w:tc>
          <w:tcPr>
            <w:tcW w:w="810" w:type="dxa"/>
            <w:vAlign w:val="center"/>
          </w:tcPr>
          <w:p w14:paraId="2AF53376">
            <w:pPr>
              <w:spacing w:line="540" w:lineRule="exact"/>
              <w:ind w:left="40" w:firstLine="0"/>
              <w:jc w:val="both"/>
              <w:rPr>
                <w:rFonts w:hint="default"/>
                <w:sz w:val="18"/>
                <w:szCs w:val="18"/>
                <w:lang w:val="en-US" w:eastAsia="zh-CN"/>
              </w:rPr>
            </w:pPr>
            <w:r>
              <w:rPr>
                <w:rFonts w:hint="eastAsia"/>
                <w:sz w:val="18"/>
                <w:szCs w:val="18"/>
                <w:lang w:val="en-US" w:eastAsia="zh-CN"/>
              </w:rPr>
              <w:t>38</w:t>
            </w:r>
          </w:p>
        </w:tc>
        <w:tc>
          <w:tcPr>
            <w:tcW w:w="2705" w:type="dxa"/>
            <w:vAlign w:val="center"/>
          </w:tcPr>
          <w:p w14:paraId="6A27256F">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64081AB9">
            <w:pPr>
              <w:spacing w:line="728" w:lineRule="exact"/>
              <w:jc w:val="center"/>
              <w:rPr>
                <w:rFonts w:hint="eastAsia" w:ascii="宋体" w:hAnsi="宋体" w:eastAsia="宋体"/>
                <w:color w:val="000000"/>
                <w:sz w:val="18"/>
                <w:szCs w:val="18"/>
              </w:rPr>
            </w:pPr>
            <w:r>
              <w:rPr>
                <w:rFonts w:hint="eastAsia" w:ascii="宋体" w:hAnsi="宋体" w:eastAsia="宋体"/>
                <w:color w:val="000000"/>
                <w:sz w:val="18"/>
                <w:szCs w:val="18"/>
              </w:rPr>
              <w:t>／框170cmx80cm／框170cmx80cm</w:t>
            </w:r>
          </w:p>
        </w:tc>
        <w:tc>
          <w:tcPr>
            <w:tcW w:w="810" w:type="dxa"/>
            <w:vAlign w:val="center"/>
          </w:tcPr>
          <w:p w14:paraId="36FBED79">
            <w:pPr>
              <w:spacing w:line="760"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810" w:type="dxa"/>
            <w:vAlign w:val="center"/>
          </w:tcPr>
          <w:p w14:paraId="592EFEA4">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278D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atLeast"/>
        </w:trPr>
        <w:tc>
          <w:tcPr>
            <w:tcW w:w="810" w:type="dxa"/>
            <w:vAlign w:val="center"/>
          </w:tcPr>
          <w:p w14:paraId="735F4855">
            <w:pPr>
              <w:spacing w:line="540" w:lineRule="exact"/>
              <w:ind w:left="40" w:firstLine="0"/>
              <w:jc w:val="both"/>
              <w:rPr>
                <w:rFonts w:hint="default"/>
                <w:sz w:val="18"/>
                <w:szCs w:val="18"/>
                <w:lang w:val="en-US" w:eastAsia="zh-CN"/>
              </w:rPr>
            </w:pPr>
            <w:r>
              <w:rPr>
                <w:rFonts w:hint="eastAsia"/>
                <w:sz w:val="18"/>
                <w:szCs w:val="18"/>
                <w:lang w:val="en-US" w:eastAsia="zh-CN"/>
              </w:rPr>
              <w:t>39</w:t>
            </w:r>
          </w:p>
        </w:tc>
        <w:tc>
          <w:tcPr>
            <w:tcW w:w="2705" w:type="dxa"/>
            <w:vAlign w:val="center"/>
          </w:tcPr>
          <w:p w14:paraId="329520CE">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16A96432">
            <w:pPr>
              <w:spacing w:line="812" w:lineRule="exact"/>
              <w:jc w:val="center"/>
              <w:rPr>
                <w:rFonts w:hint="eastAsia" w:ascii="宋体" w:hAnsi="宋体" w:eastAsia="宋体"/>
                <w:color w:val="000000"/>
                <w:sz w:val="18"/>
                <w:szCs w:val="18"/>
              </w:rPr>
            </w:pPr>
            <w:r>
              <w:rPr>
                <w:rFonts w:hint="eastAsia" w:ascii="宋体" w:hAnsi="宋体" w:eastAsia="宋体"/>
                <w:color w:val="000000"/>
                <w:sz w:val="18"/>
                <w:szCs w:val="18"/>
              </w:rPr>
              <w:t>／竖轴四尺整／竖轴四尺整</w:t>
            </w:r>
          </w:p>
        </w:tc>
        <w:tc>
          <w:tcPr>
            <w:tcW w:w="810" w:type="dxa"/>
            <w:vAlign w:val="center"/>
          </w:tcPr>
          <w:p w14:paraId="73951AA4">
            <w:pPr>
              <w:spacing w:line="720" w:lineRule="exact"/>
              <w:jc w:val="center"/>
              <w:rPr>
                <w:rFonts w:hint="eastAsia" w:ascii="宋体" w:hAnsi="宋体" w:eastAsia="宋体"/>
                <w:color w:val="000000"/>
                <w:sz w:val="18"/>
                <w:szCs w:val="18"/>
              </w:rPr>
            </w:pPr>
            <w:r>
              <w:rPr>
                <w:rFonts w:hint="eastAsia" w:ascii="宋体" w:hAnsi="宋体" w:eastAsia="宋体"/>
                <w:color w:val="000000"/>
                <w:sz w:val="18"/>
                <w:szCs w:val="18"/>
              </w:rPr>
              <w:t>12</w:t>
            </w:r>
          </w:p>
        </w:tc>
        <w:tc>
          <w:tcPr>
            <w:tcW w:w="810" w:type="dxa"/>
            <w:vAlign w:val="center"/>
          </w:tcPr>
          <w:p w14:paraId="35C9D0AA">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3446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810" w:type="dxa"/>
            <w:vAlign w:val="center"/>
          </w:tcPr>
          <w:p w14:paraId="17C5FF8C">
            <w:pPr>
              <w:spacing w:line="540" w:lineRule="exact"/>
              <w:ind w:left="40" w:firstLine="0"/>
              <w:jc w:val="both"/>
              <w:rPr>
                <w:rFonts w:hint="default"/>
                <w:sz w:val="18"/>
                <w:szCs w:val="18"/>
                <w:lang w:val="en-US" w:eastAsia="zh-CN"/>
              </w:rPr>
            </w:pPr>
            <w:r>
              <w:rPr>
                <w:rFonts w:hint="eastAsia"/>
                <w:sz w:val="18"/>
                <w:szCs w:val="18"/>
                <w:lang w:val="en-US" w:eastAsia="zh-CN"/>
              </w:rPr>
              <w:t>40</w:t>
            </w:r>
          </w:p>
        </w:tc>
        <w:tc>
          <w:tcPr>
            <w:tcW w:w="2705" w:type="dxa"/>
            <w:vAlign w:val="center"/>
          </w:tcPr>
          <w:p w14:paraId="00F92989">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03CBC8CD">
            <w:pPr>
              <w:spacing w:line="728" w:lineRule="exact"/>
              <w:jc w:val="center"/>
              <w:rPr>
                <w:rFonts w:hint="eastAsia" w:ascii="宋体" w:hAnsi="宋体" w:eastAsia="宋体"/>
                <w:color w:val="000000"/>
                <w:sz w:val="18"/>
                <w:szCs w:val="18"/>
              </w:rPr>
            </w:pPr>
            <w:r>
              <w:rPr>
                <w:rFonts w:hint="eastAsia" w:ascii="宋体" w:hAnsi="宋体" w:eastAsia="宋体"/>
                <w:color w:val="000000"/>
                <w:sz w:val="18"/>
                <w:szCs w:val="18"/>
              </w:rPr>
              <w:t>／框220cmx60cm／框220cmx60cm</w:t>
            </w:r>
          </w:p>
        </w:tc>
        <w:tc>
          <w:tcPr>
            <w:tcW w:w="810" w:type="dxa"/>
            <w:vAlign w:val="center"/>
          </w:tcPr>
          <w:p w14:paraId="3FA6D62C">
            <w:pPr>
              <w:spacing w:line="680"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810" w:type="dxa"/>
            <w:vAlign w:val="center"/>
          </w:tcPr>
          <w:p w14:paraId="4282ED82">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14:paraId="3778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810" w:type="dxa"/>
            <w:vAlign w:val="center"/>
          </w:tcPr>
          <w:p w14:paraId="6529E1CA">
            <w:pPr>
              <w:spacing w:line="540" w:lineRule="exact"/>
              <w:ind w:left="40" w:firstLine="0"/>
              <w:jc w:val="both"/>
              <w:rPr>
                <w:rFonts w:hint="default"/>
                <w:sz w:val="18"/>
                <w:szCs w:val="18"/>
                <w:lang w:val="en-US" w:eastAsia="zh-CN"/>
              </w:rPr>
            </w:pPr>
            <w:r>
              <w:rPr>
                <w:rFonts w:hint="eastAsia"/>
                <w:sz w:val="18"/>
                <w:szCs w:val="18"/>
                <w:lang w:val="en-US" w:eastAsia="zh-CN"/>
              </w:rPr>
              <w:t>41</w:t>
            </w:r>
          </w:p>
        </w:tc>
        <w:tc>
          <w:tcPr>
            <w:tcW w:w="2705" w:type="dxa"/>
            <w:vAlign w:val="center"/>
          </w:tcPr>
          <w:p w14:paraId="63FE059F">
            <w:pPr>
              <w:spacing w:line="536" w:lineRule="exact"/>
              <w:jc w:val="center"/>
              <w:rPr>
                <w:rFonts w:hint="eastAsia" w:ascii="宋体" w:hAnsi="宋体" w:eastAsia="宋体"/>
                <w:color w:val="000000"/>
                <w:sz w:val="18"/>
                <w:szCs w:val="18"/>
              </w:rPr>
            </w:pPr>
            <w:r>
              <w:rPr>
                <w:rFonts w:hint="eastAsia" w:ascii="宋体" w:hAnsi="宋体" w:eastAsia="宋体"/>
                <w:color w:val="000000"/>
                <w:sz w:val="18"/>
                <w:szCs w:val="18"/>
              </w:rPr>
              <w:t>书画装裱</w:t>
            </w:r>
          </w:p>
        </w:tc>
        <w:tc>
          <w:tcPr>
            <w:tcW w:w="4742" w:type="dxa"/>
            <w:vAlign w:val="center"/>
          </w:tcPr>
          <w:p w14:paraId="3EB52525">
            <w:pPr>
              <w:spacing w:line="812" w:lineRule="exact"/>
              <w:jc w:val="center"/>
              <w:rPr>
                <w:rFonts w:hint="eastAsia" w:ascii="宋体" w:hAnsi="宋体" w:eastAsia="宋体"/>
                <w:color w:val="000000"/>
                <w:sz w:val="18"/>
                <w:szCs w:val="18"/>
              </w:rPr>
            </w:pPr>
            <w:r>
              <w:rPr>
                <w:rFonts w:hint="eastAsia" w:ascii="宋体" w:hAnsi="宋体" w:eastAsia="宋体"/>
                <w:color w:val="000000"/>
                <w:sz w:val="18"/>
                <w:szCs w:val="18"/>
              </w:rPr>
              <w:t>／横轴丈二／横轴丈二</w:t>
            </w:r>
          </w:p>
        </w:tc>
        <w:tc>
          <w:tcPr>
            <w:tcW w:w="810" w:type="dxa"/>
            <w:vAlign w:val="center"/>
          </w:tcPr>
          <w:p w14:paraId="62A70F93">
            <w:pPr>
              <w:spacing w:line="76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10" w:type="dxa"/>
            <w:vAlign w:val="center"/>
          </w:tcPr>
          <w:p w14:paraId="6B7FE3AF">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bl>
    <w:p w14:paraId="55CF3426">
      <w:pPr>
        <w:spacing w:line="500" w:lineRule="exact"/>
        <w:rPr>
          <w:rFonts w:hint="default" w:ascii="宋体" w:hAnsi="宋体" w:eastAsia="宋体" w:cs="Times New Roman"/>
          <w:color w:val="333333"/>
          <w:kern w:val="0"/>
          <w:sz w:val="24"/>
          <w:szCs w:val="24"/>
          <w:lang w:val="en-US" w:eastAsia="zh-CN"/>
        </w:rPr>
      </w:pPr>
    </w:p>
    <w:p w14:paraId="7A93130E">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14</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16</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5ECB4C37">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18803549358</w:t>
      </w:r>
    </w:p>
    <w:bookmarkEnd w:id="0"/>
    <w:p w14:paraId="358B09B4">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74C3607"/>
    <w:rsid w:val="376C2456"/>
    <w:rsid w:val="39281EB1"/>
    <w:rsid w:val="3B005640"/>
    <w:rsid w:val="3BE91A9F"/>
    <w:rsid w:val="46054E42"/>
    <w:rsid w:val="48C45851"/>
    <w:rsid w:val="49D85A7C"/>
    <w:rsid w:val="4F687050"/>
    <w:rsid w:val="52876373"/>
    <w:rsid w:val="5738449B"/>
    <w:rsid w:val="5CEC1CBA"/>
    <w:rsid w:val="669169DF"/>
    <w:rsid w:val="67746BD6"/>
    <w:rsid w:val="6BA73E0C"/>
    <w:rsid w:val="6EAC0C09"/>
    <w:rsid w:val="6FF26437"/>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1871</Words>
  <Characters>2308</Characters>
  <Lines>13</Lines>
  <Paragraphs>3</Paragraphs>
  <TotalTime>2</TotalTime>
  <ScaleCrop>false</ScaleCrop>
  <LinksUpToDate>false</LinksUpToDate>
  <CharactersWithSpaces>2328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2024-06-16T03:30:49Z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056DC111087D4AA0A1F2D5D1DC1D5BE9_12</vt:lpwstr>
  </property>
</Properties>
</file>