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82860">
      <w:pPr>
        <w:jc w:val="center"/>
        <w:rPr>
          <w:rFonts w:hint="eastAsia" w:ascii="宋体" w:hAnsi="宋体" w:eastAsia="宋体" w:cs="Times New Roman"/>
          <w:b/>
          <w:color w:val="333333"/>
          <w:kern w:val="0"/>
          <w:sz w:val="32"/>
          <w:szCs w:val="32"/>
        </w:rPr>
      </w:pPr>
      <w:r>
        <w:rPr>
          <w:rFonts w:hint="eastAsia" w:ascii="宋体" w:hAnsi="宋体" w:eastAsia="宋体" w:cs="Times New Roman"/>
          <w:b/>
          <w:color w:val="333333"/>
          <w:kern w:val="0"/>
          <w:sz w:val="32"/>
          <w:szCs w:val="32"/>
        </w:rPr>
        <w:t>晋中职业技术学院</w:t>
      </w:r>
      <w:r>
        <w:rPr>
          <w:rFonts w:hint="eastAsia" w:ascii="宋体" w:hAnsi="宋体" w:eastAsia="宋体" w:cs="Times New Roman"/>
          <w:b/>
          <w:color w:val="333333"/>
          <w:kern w:val="0"/>
          <w:sz w:val="32"/>
          <w:szCs w:val="32"/>
          <w:lang w:val="en-US" w:eastAsia="zh-CN"/>
        </w:rPr>
        <w:t>小“景”盖志愿服务活动物品</w:t>
      </w:r>
      <w:r>
        <w:rPr>
          <w:rFonts w:hint="eastAsia" w:ascii="宋体" w:hAnsi="宋体" w:eastAsia="宋体" w:cs="Times New Roman"/>
          <w:b/>
          <w:color w:val="333333"/>
          <w:kern w:val="0"/>
          <w:sz w:val="32"/>
          <w:szCs w:val="32"/>
        </w:rPr>
        <w:t>采购谈判询价公告</w:t>
      </w:r>
    </w:p>
    <w:p w14:paraId="295B5EF9">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项目概况：</w:t>
      </w:r>
    </w:p>
    <w:p w14:paraId="32CABB94">
      <w:pPr>
        <w:ind w:firstLine="480" w:firstLineChars="200"/>
        <w:jc w:val="left"/>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晋中职业技术学院</w:t>
      </w:r>
      <w:r>
        <w:rPr>
          <w:rFonts w:hint="eastAsia" w:ascii="宋体" w:hAnsi="宋体" w:eastAsia="宋体" w:cs="Times New Roman"/>
          <w:color w:val="333333"/>
          <w:kern w:val="0"/>
          <w:sz w:val="24"/>
          <w:szCs w:val="24"/>
          <w:lang w:val="en-US" w:eastAsia="zh-CN"/>
        </w:rPr>
        <w:t>小“景”盖志愿服务活动物品</w:t>
      </w:r>
      <w:r>
        <w:rPr>
          <w:rFonts w:hint="eastAsia" w:ascii="宋体" w:hAnsi="宋体" w:eastAsia="宋体" w:cs="Times New Roman"/>
          <w:color w:val="333333"/>
          <w:kern w:val="0"/>
          <w:sz w:val="24"/>
          <w:szCs w:val="24"/>
        </w:rPr>
        <w:t>采购</w:t>
      </w:r>
      <w:r>
        <w:rPr>
          <w:rFonts w:hint="eastAsia" w:ascii="宋体" w:hAnsi="宋体" w:eastAsia="宋体" w:cs="Times New Roman"/>
          <w:color w:val="333333"/>
          <w:kern w:val="0"/>
          <w:sz w:val="24"/>
          <w:szCs w:val="24"/>
          <w:lang w:val="en-US" w:eastAsia="zh-CN"/>
        </w:rPr>
        <w:t>谈判询价，欢迎符合本项目资格条件的供应商参与询</w:t>
      </w:r>
      <w:r>
        <w:rPr>
          <w:rFonts w:hint="eastAsia" w:ascii="宋体" w:hAnsi="宋体" w:eastAsia="宋体" w:cs="Times New Roman"/>
          <w:color w:val="333333"/>
          <w:kern w:val="0"/>
          <w:sz w:val="24"/>
          <w:szCs w:val="24"/>
        </w:rPr>
        <w:t>价，并于202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7</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22</w:t>
      </w:r>
      <w:r>
        <w:rPr>
          <w:rFonts w:hint="eastAsia" w:ascii="宋体" w:hAnsi="宋体" w:eastAsia="宋体" w:cs="Times New Roman"/>
          <w:color w:val="333333"/>
          <w:kern w:val="0"/>
          <w:sz w:val="24"/>
          <w:szCs w:val="24"/>
        </w:rPr>
        <w:t>日</w:t>
      </w:r>
      <w:r>
        <w:rPr>
          <w:rFonts w:hint="eastAsia" w:ascii="宋体" w:hAnsi="宋体" w:eastAsia="宋体" w:cs="Times New Roman"/>
          <w:color w:val="333333"/>
          <w:kern w:val="0"/>
          <w:sz w:val="24"/>
          <w:szCs w:val="24"/>
          <w:lang w:val="en-US" w:eastAsia="zh-CN"/>
        </w:rPr>
        <w:t>9</w:t>
      </w:r>
      <w:r>
        <w:rPr>
          <w:rFonts w:hint="eastAsia" w:ascii="宋体" w:hAnsi="宋体" w:eastAsia="宋体" w:cs="Times New Roman"/>
          <w:color w:val="333333"/>
          <w:kern w:val="0"/>
          <w:sz w:val="24"/>
          <w:szCs w:val="24"/>
        </w:rPr>
        <w:t>点00分（北京时间）前提交响应文件。</w:t>
      </w:r>
    </w:p>
    <w:p w14:paraId="2088F45D">
      <w:pPr>
        <w:widowControl/>
        <w:numPr>
          <w:ilvl w:val="0"/>
          <w:numId w:val="0"/>
        </w:numPr>
        <w:spacing w:after="150" w:line="500" w:lineRule="exact"/>
        <w:jc w:val="left"/>
        <w:rPr>
          <w:rFonts w:hint="eastAsia"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一、项目基本情况</w:t>
      </w:r>
    </w:p>
    <w:p w14:paraId="08B0D247">
      <w:pPr>
        <w:jc w:val="lef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项目编号：LX</w:t>
      </w:r>
      <w:r>
        <w:rPr>
          <w:rFonts w:ascii="宋体" w:hAnsi="宋体" w:eastAsia="宋体" w:cs="Times New Roman"/>
          <w:color w:val="333333"/>
          <w:kern w:val="0"/>
          <w:sz w:val="24"/>
          <w:szCs w:val="24"/>
        </w:rPr>
        <w:t>cg</w:t>
      </w:r>
      <w:r>
        <w:rPr>
          <w:rFonts w:hint="eastAsia" w:ascii="宋体" w:hAnsi="宋体" w:eastAsia="宋体" w:cs="Times New Roman"/>
          <w:color w:val="333333"/>
          <w:kern w:val="0"/>
          <w:sz w:val="24"/>
          <w:szCs w:val="24"/>
        </w:rPr>
        <w:t>0</w:t>
      </w:r>
      <w:r>
        <w:rPr>
          <w:rFonts w:hint="eastAsia" w:ascii="宋体" w:hAnsi="宋体" w:eastAsia="宋体" w:cs="Times New Roman"/>
          <w:color w:val="333333"/>
          <w:kern w:val="0"/>
          <w:sz w:val="24"/>
          <w:szCs w:val="24"/>
          <w:lang w:val="en-US" w:eastAsia="zh-CN"/>
        </w:rPr>
        <w:t>27</w:t>
      </w:r>
    </w:p>
    <w:p w14:paraId="60C40014">
      <w:pPr>
        <w:jc w:val="lef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项目名称：晋中职业技术学院</w:t>
      </w:r>
      <w:r>
        <w:rPr>
          <w:rFonts w:hint="eastAsia" w:ascii="宋体" w:hAnsi="宋体" w:eastAsia="宋体" w:cs="Times New Roman"/>
          <w:color w:val="333333"/>
          <w:kern w:val="0"/>
          <w:sz w:val="24"/>
          <w:szCs w:val="24"/>
          <w:lang w:val="en-US" w:eastAsia="zh-CN"/>
        </w:rPr>
        <w:t>小“景”盖志愿服务活动物品</w:t>
      </w:r>
      <w:r>
        <w:rPr>
          <w:rFonts w:hint="eastAsia" w:ascii="宋体" w:hAnsi="宋体" w:eastAsia="宋体" w:cs="Times New Roman"/>
          <w:color w:val="333333"/>
          <w:kern w:val="0"/>
          <w:sz w:val="24"/>
          <w:szCs w:val="24"/>
        </w:rPr>
        <w:t>采购</w:t>
      </w:r>
      <w:r>
        <w:rPr>
          <w:rFonts w:hint="eastAsia" w:ascii="宋体" w:hAnsi="宋体" w:eastAsia="宋体" w:cs="Times New Roman"/>
          <w:color w:val="333333"/>
          <w:kern w:val="0"/>
          <w:sz w:val="24"/>
          <w:szCs w:val="24"/>
          <w:lang w:val="en-US" w:eastAsia="zh-CN"/>
        </w:rPr>
        <w:t>项目</w:t>
      </w:r>
    </w:p>
    <w:p w14:paraId="2A9E34E8">
      <w:pPr>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lang w:val="en-US" w:eastAsia="zh-CN"/>
        </w:rPr>
        <w:t>采购方式：谈判询</w:t>
      </w:r>
      <w:r>
        <w:rPr>
          <w:rFonts w:hint="eastAsia" w:ascii="宋体" w:hAnsi="宋体" w:eastAsia="宋体" w:cs="Times New Roman"/>
          <w:color w:val="333333"/>
          <w:kern w:val="0"/>
          <w:sz w:val="24"/>
          <w:szCs w:val="24"/>
        </w:rPr>
        <w:t>价采购</w:t>
      </w:r>
    </w:p>
    <w:p w14:paraId="1818E909">
      <w:pPr>
        <w:spacing w:line="500" w:lineRule="exac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最高限价：</w:t>
      </w:r>
      <w:r>
        <w:rPr>
          <w:rFonts w:hint="eastAsia" w:ascii="宋体" w:hAnsi="宋体" w:eastAsia="宋体" w:cs="Times New Roman"/>
          <w:color w:val="333333"/>
          <w:kern w:val="0"/>
          <w:sz w:val="24"/>
          <w:szCs w:val="24"/>
          <w:lang w:val="en-US" w:eastAsia="zh-CN"/>
        </w:rPr>
        <w:t>3000元</w:t>
      </w:r>
    </w:p>
    <w:p w14:paraId="17AE994C">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质量标准及要求：符合国家标准和行业标准的要求</w:t>
      </w:r>
    </w:p>
    <w:p w14:paraId="1D638283">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服务要求：有完善的配送及后续服务，能及时供货、服务周到。</w:t>
      </w:r>
    </w:p>
    <w:p w14:paraId="4817653D">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供货期限：学校规定的时间内制作、安装完成。</w:t>
      </w:r>
    </w:p>
    <w:p w14:paraId="09D41DD0">
      <w:pPr>
        <w:spacing w:line="500" w:lineRule="exact"/>
        <w:rPr>
          <w:rFonts w:ascii="宋体" w:hAnsi="宋体" w:eastAsia="宋体" w:cs="Times New Roman"/>
          <w:color w:val="333333"/>
          <w:kern w:val="0"/>
          <w:sz w:val="24"/>
          <w:szCs w:val="24"/>
        </w:rPr>
      </w:pPr>
      <w:r>
        <w:rPr>
          <w:rFonts w:hint="eastAsia" w:ascii="宋体" w:hAnsi="宋体" w:eastAsia="宋体" w:cs="Times New Roman"/>
          <w:b/>
          <w:bCs/>
          <w:color w:val="333333"/>
          <w:kern w:val="0"/>
          <w:sz w:val="24"/>
          <w:szCs w:val="24"/>
          <w:lang w:val="en-US" w:eastAsia="zh-CN"/>
        </w:rPr>
        <w:t>二、</w:t>
      </w:r>
      <w:r>
        <w:rPr>
          <w:rFonts w:hint="eastAsia" w:ascii="宋体" w:hAnsi="宋体" w:eastAsia="宋体" w:cs="Times New Roman"/>
          <w:b/>
          <w:bCs/>
          <w:color w:val="333333"/>
          <w:kern w:val="0"/>
          <w:sz w:val="24"/>
          <w:szCs w:val="24"/>
        </w:rPr>
        <w:t>采购需求</w:t>
      </w:r>
      <w:r>
        <w:rPr>
          <w:rFonts w:hint="eastAsia" w:ascii="宋体" w:hAnsi="宋体" w:eastAsia="宋体" w:cs="Times New Roman"/>
          <w:color w:val="333333"/>
          <w:kern w:val="0"/>
          <w:sz w:val="24"/>
          <w:szCs w:val="24"/>
        </w:rPr>
        <w:t>：</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本次采购项目共</w:t>
      </w:r>
      <w:r>
        <w:rPr>
          <w:rFonts w:hint="eastAsia" w:ascii="宋体" w:hAnsi="宋体" w:eastAsia="宋体" w:cs="Times New Roman"/>
          <w:color w:val="333333"/>
          <w:kern w:val="0"/>
          <w:sz w:val="24"/>
          <w:szCs w:val="24"/>
          <w:lang w:val="en-US" w:eastAsia="zh-CN"/>
        </w:rPr>
        <w:t>1</w:t>
      </w:r>
      <w:r>
        <w:rPr>
          <w:rFonts w:hint="eastAsia" w:ascii="宋体" w:hAnsi="宋体" w:eastAsia="宋体" w:cs="Times New Roman"/>
          <w:color w:val="333333"/>
          <w:kern w:val="0"/>
          <w:sz w:val="24"/>
          <w:szCs w:val="24"/>
        </w:rPr>
        <w:t>包，供应商所投报内容必须完全响应本文件所列内容。</w:t>
      </w:r>
    </w:p>
    <w:tbl>
      <w:tblPr>
        <w:tblStyle w:val="5"/>
        <w:tblW w:w="10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43"/>
        <w:gridCol w:w="2567"/>
        <w:gridCol w:w="5279"/>
        <w:gridCol w:w="944"/>
        <w:gridCol w:w="944"/>
      </w:tblGrid>
      <w:tr w14:paraId="631F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701" w:type="dxa"/>
          <w:trHeight w:val="851" w:hRule="atLeast"/>
        </w:trPr>
        <w:tc>
          <w:tcPr>
            <w:tcW w:w="882" w:type="dxa"/>
            <w:vAlign w:val="top"/>
          </w:tcPr>
          <w:p w14:paraId="77BEA12C">
            <w:pPr>
              <w:spacing w:line="450" w:lineRule="exact"/>
              <w:jc w:val="center"/>
              <w:rPr>
                <w:sz w:val="18"/>
                <w:szCs w:val="18"/>
              </w:rPr>
            </w:pPr>
            <w:r>
              <w:rPr>
                <w:rFonts w:hint="eastAsia" w:ascii="宋体" w:hAnsi="宋体" w:eastAsia="宋体"/>
                <w:color w:val="000000"/>
                <w:sz w:val="18"/>
                <w:szCs w:val="18"/>
              </w:rPr>
              <w:t>序</w:t>
            </w:r>
          </w:p>
          <w:p w14:paraId="1C1171F3">
            <w:pPr>
              <w:spacing w:line="409" w:lineRule="exact"/>
              <w:jc w:val="center"/>
              <w:rPr>
                <w:sz w:val="18"/>
                <w:szCs w:val="18"/>
              </w:rPr>
            </w:pPr>
            <w:r>
              <w:rPr>
                <w:rFonts w:hint="eastAsia" w:ascii="宋体" w:hAnsi="宋体" w:eastAsia="宋体"/>
                <w:color w:val="000000"/>
                <w:sz w:val="18"/>
                <w:szCs w:val="18"/>
              </w:rPr>
              <w:t>号</w:t>
            </w:r>
          </w:p>
        </w:tc>
        <w:tc>
          <w:tcPr>
            <w:tcW w:w="2398" w:type="dxa"/>
            <w:vAlign w:val="center"/>
          </w:tcPr>
          <w:p w14:paraId="03EBDBC3">
            <w:pPr>
              <w:spacing w:line="458" w:lineRule="exact"/>
              <w:jc w:val="center"/>
              <w:rPr>
                <w:sz w:val="18"/>
                <w:szCs w:val="18"/>
              </w:rPr>
            </w:pPr>
            <w:r>
              <w:rPr>
                <w:rFonts w:hint="eastAsia" w:ascii="宋体" w:hAnsi="宋体" w:eastAsia="宋体"/>
                <w:color w:val="000000"/>
                <w:sz w:val="18"/>
                <w:szCs w:val="18"/>
              </w:rPr>
              <w:t>名称</w:t>
            </w:r>
          </w:p>
        </w:tc>
        <w:tc>
          <w:tcPr>
            <w:tcW w:w="4932" w:type="dxa"/>
            <w:vAlign w:val="center"/>
          </w:tcPr>
          <w:p w14:paraId="4580BAD8">
            <w:pPr>
              <w:spacing w:line="476" w:lineRule="exact"/>
              <w:jc w:val="center"/>
              <w:rPr>
                <w:sz w:val="18"/>
                <w:szCs w:val="18"/>
              </w:rPr>
            </w:pPr>
            <w:r>
              <w:rPr>
                <w:rFonts w:hint="eastAsia" w:ascii="宋体" w:hAnsi="宋体" w:eastAsia="宋体"/>
                <w:color w:val="000000"/>
                <w:sz w:val="18"/>
                <w:szCs w:val="18"/>
              </w:rPr>
              <w:t>详细技术参数</w:t>
            </w:r>
          </w:p>
        </w:tc>
        <w:tc>
          <w:tcPr>
            <w:tcW w:w="882" w:type="dxa"/>
            <w:vAlign w:val="center"/>
          </w:tcPr>
          <w:p w14:paraId="67D6CA40">
            <w:pPr>
              <w:spacing w:line="458" w:lineRule="exact"/>
              <w:jc w:val="center"/>
              <w:rPr>
                <w:sz w:val="18"/>
                <w:szCs w:val="18"/>
              </w:rPr>
            </w:pPr>
            <w:r>
              <w:rPr>
                <w:rFonts w:hint="eastAsia" w:ascii="宋体" w:hAnsi="宋体" w:eastAsia="宋体"/>
                <w:color w:val="000000"/>
                <w:sz w:val="18"/>
                <w:szCs w:val="18"/>
              </w:rPr>
              <w:t>数量</w:t>
            </w:r>
          </w:p>
        </w:tc>
        <w:tc>
          <w:tcPr>
            <w:tcW w:w="882" w:type="dxa"/>
            <w:vAlign w:val="center"/>
          </w:tcPr>
          <w:p w14:paraId="2D638478">
            <w:pPr>
              <w:spacing w:line="450" w:lineRule="exact"/>
              <w:jc w:val="center"/>
              <w:rPr>
                <w:sz w:val="18"/>
                <w:szCs w:val="18"/>
              </w:rPr>
            </w:pPr>
            <w:r>
              <w:rPr>
                <w:rFonts w:hint="eastAsia" w:ascii="宋体" w:hAnsi="宋体" w:eastAsia="宋体"/>
                <w:color w:val="000000"/>
                <w:sz w:val="18"/>
                <w:szCs w:val="18"/>
              </w:rPr>
              <w:t>单位</w:t>
            </w:r>
          </w:p>
        </w:tc>
      </w:tr>
      <w:tr w14:paraId="4601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701" w:type="dxa"/>
          <w:trHeight w:val="608" w:hRule="atLeast"/>
        </w:trPr>
        <w:tc>
          <w:tcPr>
            <w:tcW w:w="882" w:type="dxa"/>
            <w:vAlign w:val="center"/>
          </w:tcPr>
          <w:p w14:paraId="03ADB1E5">
            <w:pPr>
              <w:spacing w:line="480" w:lineRule="exact"/>
              <w:jc w:val="center"/>
              <w:rPr>
                <w:sz w:val="18"/>
                <w:szCs w:val="18"/>
              </w:rPr>
            </w:pPr>
            <w:r>
              <w:rPr>
                <w:rFonts w:hint="eastAsia" w:ascii="宋体" w:hAnsi="宋体" w:eastAsia="宋体"/>
                <w:color w:val="000000"/>
                <w:sz w:val="18"/>
                <w:szCs w:val="18"/>
              </w:rPr>
              <w:t>1</w:t>
            </w:r>
          </w:p>
        </w:tc>
        <w:tc>
          <w:tcPr>
            <w:tcW w:w="2398" w:type="dxa"/>
            <w:vAlign w:val="center"/>
          </w:tcPr>
          <w:p w14:paraId="2ACAD76D">
            <w:pPr>
              <w:spacing w:line="375" w:lineRule="exact"/>
              <w:jc w:val="center"/>
              <w:rPr>
                <w:sz w:val="18"/>
                <w:szCs w:val="18"/>
              </w:rPr>
            </w:pPr>
            <w:r>
              <w:rPr>
                <w:rFonts w:hint="eastAsia" w:ascii="宋体" w:hAnsi="宋体" w:eastAsia="宋体"/>
                <w:color w:val="000000"/>
                <w:sz w:val="18"/>
                <w:szCs w:val="18"/>
              </w:rPr>
              <w:t>长柄不锈钢钢丝</w:t>
            </w:r>
          </w:p>
          <w:p w14:paraId="2D35E53D">
            <w:pPr>
              <w:spacing w:line="300" w:lineRule="exact"/>
              <w:jc w:val="center"/>
              <w:rPr>
                <w:sz w:val="18"/>
                <w:szCs w:val="18"/>
              </w:rPr>
            </w:pPr>
            <w:r>
              <w:rPr>
                <w:rFonts w:hint="eastAsia" w:ascii="宋体" w:hAnsi="宋体" w:eastAsia="宋体"/>
                <w:color w:val="000000"/>
                <w:sz w:val="18"/>
                <w:szCs w:val="18"/>
              </w:rPr>
              <w:t>刷</w:t>
            </w:r>
          </w:p>
        </w:tc>
        <w:tc>
          <w:tcPr>
            <w:tcW w:w="4932" w:type="dxa"/>
            <w:vAlign w:val="center"/>
          </w:tcPr>
          <w:p w14:paraId="24AFC76F">
            <w:pPr>
              <w:spacing w:line="500" w:lineRule="exact"/>
              <w:jc w:val="center"/>
              <w:rPr>
                <w:sz w:val="18"/>
                <w:szCs w:val="18"/>
              </w:rPr>
            </w:pPr>
            <w:r>
              <w:rPr>
                <w:rFonts w:hint="eastAsia" w:ascii="宋体" w:hAnsi="宋体" w:eastAsia="宋体"/>
                <w:color w:val="000000"/>
                <w:sz w:val="18"/>
                <w:szCs w:val="18"/>
              </w:rPr>
              <w:t>／30cm整套套装，不锈钢刷头／无</w:t>
            </w:r>
          </w:p>
        </w:tc>
        <w:tc>
          <w:tcPr>
            <w:tcW w:w="882" w:type="dxa"/>
            <w:vAlign w:val="center"/>
          </w:tcPr>
          <w:p w14:paraId="317C1AF9">
            <w:pPr>
              <w:spacing w:line="460" w:lineRule="exact"/>
              <w:jc w:val="center"/>
              <w:rPr>
                <w:sz w:val="18"/>
                <w:szCs w:val="18"/>
              </w:rPr>
            </w:pPr>
            <w:r>
              <w:rPr>
                <w:rFonts w:hint="eastAsia" w:ascii="宋体" w:hAnsi="宋体" w:eastAsia="宋体"/>
                <w:color w:val="000000"/>
                <w:sz w:val="18"/>
                <w:szCs w:val="18"/>
              </w:rPr>
              <w:t>3</w:t>
            </w:r>
          </w:p>
        </w:tc>
        <w:tc>
          <w:tcPr>
            <w:tcW w:w="882" w:type="dxa"/>
            <w:vAlign w:val="center"/>
          </w:tcPr>
          <w:p w14:paraId="2BCBD0CC">
            <w:pPr>
              <w:spacing w:line="375" w:lineRule="exact"/>
              <w:jc w:val="center"/>
              <w:rPr>
                <w:sz w:val="18"/>
                <w:szCs w:val="18"/>
              </w:rPr>
            </w:pPr>
            <w:r>
              <w:rPr>
                <w:rFonts w:hint="eastAsia" w:ascii="宋体" w:hAnsi="宋体" w:eastAsia="宋体"/>
                <w:color w:val="000000"/>
                <w:sz w:val="18"/>
                <w:szCs w:val="18"/>
              </w:rPr>
              <w:t>把</w:t>
            </w:r>
          </w:p>
        </w:tc>
      </w:tr>
      <w:tr w14:paraId="2A8B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701" w:type="dxa"/>
          <w:trHeight w:val="608" w:hRule="atLeast"/>
        </w:trPr>
        <w:tc>
          <w:tcPr>
            <w:tcW w:w="882" w:type="dxa"/>
            <w:vAlign w:val="center"/>
          </w:tcPr>
          <w:p w14:paraId="6B9DAA6C">
            <w:pPr>
              <w:spacing w:line="440" w:lineRule="exact"/>
              <w:jc w:val="center"/>
              <w:rPr>
                <w:sz w:val="18"/>
                <w:szCs w:val="18"/>
              </w:rPr>
            </w:pPr>
            <w:r>
              <w:rPr>
                <w:rFonts w:hint="eastAsia" w:ascii="宋体" w:hAnsi="宋体" w:eastAsia="宋体"/>
                <w:color w:val="000000"/>
                <w:sz w:val="18"/>
                <w:szCs w:val="18"/>
              </w:rPr>
              <w:t>2</w:t>
            </w:r>
          </w:p>
        </w:tc>
        <w:tc>
          <w:tcPr>
            <w:tcW w:w="2398" w:type="dxa"/>
            <w:vAlign w:val="center"/>
          </w:tcPr>
          <w:p w14:paraId="129D86E0">
            <w:pPr>
              <w:spacing w:line="458" w:lineRule="exact"/>
              <w:jc w:val="center"/>
              <w:rPr>
                <w:sz w:val="18"/>
                <w:szCs w:val="18"/>
              </w:rPr>
            </w:pPr>
            <w:r>
              <w:rPr>
                <w:rFonts w:hint="eastAsia" w:ascii="宋体" w:hAnsi="宋体" w:eastAsia="宋体"/>
                <w:color w:val="000000"/>
                <w:sz w:val="18"/>
                <w:szCs w:val="18"/>
              </w:rPr>
              <w:t>电动除锈打磨机</w:t>
            </w:r>
          </w:p>
        </w:tc>
        <w:tc>
          <w:tcPr>
            <w:tcW w:w="4932" w:type="dxa"/>
            <w:vAlign w:val="center"/>
          </w:tcPr>
          <w:p w14:paraId="7622CD53">
            <w:pPr>
              <w:spacing w:line="375" w:lineRule="exact"/>
              <w:jc w:val="both"/>
              <w:rPr>
                <w:sz w:val="18"/>
                <w:szCs w:val="18"/>
              </w:rPr>
            </w:pPr>
            <w:r>
              <w:rPr>
                <w:rFonts w:hint="eastAsia" w:ascii="宋体" w:hAnsi="宋体" w:eastAsia="宋体"/>
                <w:color w:val="000000"/>
                <w:sz w:val="18"/>
                <w:szCs w:val="18"/>
              </w:rPr>
              <w:t>／芝浦品牌非数显9档调速＋2个大号钢丝轮／无</w:t>
            </w:r>
          </w:p>
        </w:tc>
        <w:tc>
          <w:tcPr>
            <w:tcW w:w="882" w:type="dxa"/>
            <w:vAlign w:val="center"/>
          </w:tcPr>
          <w:p w14:paraId="49FC45F9">
            <w:pPr>
              <w:spacing w:line="460" w:lineRule="exact"/>
              <w:jc w:val="center"/>
              <w:rPr>
                <w:sz w:val="18"/>
                <w:szCs w:val="18"/>
              </w:rPr>
            </w:pPr>
            <w:r>
              <w:rPr>
                <w:rFonts w:hint="eastAsia" w:ascii="宋体" w:hAnsi="宋体" w:eastAsia="宋体"/>
                <w:color w:val="000000"/>
                <w:sz w:val="18"/>
                <w:szCs w:val="18"/>
              </w:rPr>
              <w:t>1</w:t>
            </w:r>
          </w:p>
        </w:tc>
        <w:tc>
          <w:tcPr>
            <w:tcW w:w="882" w:type="dxa"/>
            <w:vAlign w:val="center"/>
          </w:tcPr>
          <w:p w14:paraId="75A90408">
            <w:pPr>
              <w:spacing w:line="360" w:lineRule="exact"/>
              <w:jc w:val="center"/>
              <w:rPr>
                <w:sz w:val="18"/>
                <w:szCs w:val="18"/>
              </w:rPr>
            </w:pPr>
            <w:r>
              <w:rPr>
                <w:rFonts w:hint="eastAsia" w:ascii="宋体" w:hAnsi="宋体" w:eastAsia="宋体"/>
                <w:color w:val="000000"/>
                <w:sz w:val="18"/>
                <w:szCs w:val="18"/>
              </w:rPr>
              <w:t>把</w:t>
            </w:r>
          </w:p>
        </w:tc>
      </w:tr>
      <w:tr w14:paraId="3647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701" w:type="dxa"/>
          <w:trHeight w:val="608" w:hRule="atLeast"/>
        </w:trPr>
        <w:tc>
          <w:tcPr>
            <w:tcW w:w="882" w:type="dxa"/>
            <w:vAlign w:val="center"/>
          </w:tcPr>
          <w:p w14:paraId="1E9DAD4D">
            <w:pPr>
              <w:spacing w:line="420" w:lineRule="exact"/>
              <w:jc w:val="center"/>
              <w:rPr>
                <w:sz w:val="18"/>
                <w:szCs w:val="18"/>
              </w:rPr>
            </w:pPr>
            <w:r>
              <w:rPr>
                <w:rFonts w:hint="eastAsia" w:ascii="宋体" w:hAnsi="宋体" w:eastAsia="宋体"/>
                <w:color w:val="000000"/>
                <w:sz w:val="18"/>
                <w:szCs w:val="18"/>
              </w:rPr>
              <w:t>3</w:t>
            </w:r>
          </w:p>
        </w:tc>
        <w:tc>
          <w:tcPr>
            <w:tcW w:w="2398" w:type="dxa"/>
            <w:vAlign w:val="center"/>
          </w:tcPr>
          <w:p w14:paraId="430943DE">
            <w:pPr>
              <w:spacing w:line="450" w:lineRule="exact"/>
              <w:jc w:val="center"/>
              <w:rPr>
                <w:sz w:val="18"/>
                <w:szCs w:val="18"/>
              </w:rPr>
            </w:pPr>
            <w:r>
              <w:rPr>
                <w:rFonts w:hint="eastAsia" w:ascii="宋体" w:hAnsi="宋体" w:eastAsia="宋体"/>
                <w:color w:val="000000"/>
                <w:sz w:val="18"/>
                <w:szCs w:val="18"/>
              </w:rPr>
              <w:t>定制锦旗</w:t>
            </w:r>
          </w:p>
        </w:tc>
        <w:tc>
          <w:tcPr>
            <w:tcW w:w="4932" w:type="dxa"/>
            <w:vAlign w:val="center"/>
          </w:tcPr>
          <w:p w14:paraId="59BA0B11">
            <w:pPr>
              <w:spacing w:line="468" w:lineRule="exact"/>
              <w:jc w:val="center"/>
              <w:rPr>
                <w:sz w:val="18"/>
                <w:szCs w:val="18"/>
              </w:rPr>
            </w:pPr>
            <w:r>
              <w:rPr>
                <w:rFonts w:hint="eastAsia" w:ascii="宋体" w:hAnsi="宋体" w:eastAsia="宋体"/>
                <w:color w:val="000000"/>
                <w:sz w:val="18"/>
                <w:szCs w:val="18"/>
              </w:rPr>
              <w:t>／中号／中号</w:t>
            </w:r>
          </w:p>
        </w:tc>
        <w:tc>
          <w:tcPr>
            <w:tcW w:w="882" w:type="dxa"/>
            <w:vAlign w:val="center"/>
          </w:tcPr>
          <w:p w14:paraId="49C6C73D">
            <w:pPr>
              <w:spacing w:line="440" w:lineRule="exact"/>
              <w:jc w:val="center"/>
              <w:rPr>
                <w:sz w:val="18"/>
                <w:szCs w:val="18"/>
              </w:rPr>
            </w:pPr>
            <w:r>
              <w:rPr>
                <w:rFonts w:hint="eastAsia" w:ascii="宋体" w:hAnsi="宋体" w:eastAsia="宋体"/>
                <w:color w:val="000000"/>
                <w:sz w:val="18"/>
                <w:szCs w:val="18"/>
              </w:rPr>
              <w:t>2</w:t>
            </w:r>
          </w:p>
        </w:tc>
        <w:tc>
          <w:tcPr>
            <w:tcW w:w="882" w:type="dxa"/>
            <w:vAlign w:val="center"/>
          </w:tcPr>
          <w:p w14:paraId="6B2E19C4">
            <w:pPr>
              <w:spacing w:line="353" w:lineRule="exact"/>
              <w:jc w:val="center"/>
              <w:rPr>
                <w:sz w:val="18"/>
                <w:szCs w:val="18"/>
              </w:rPr>
            </w:pPr>
            <w:r>
              <w:rPr>
                <w:rFonts w:hint="eastAsia" w:ascii="宋体" w:hAnsi="宋体" w:eastAsia="宋体"/>
                <w:color w:val="000000"/>
                <w:sz w:val="18"/>
                <w:szCs w:val="18"/>
              </w:rPr>
              <w:t>面</w:t>
            </w:r>
          </w:p>
        </w:tc>
      </w:tr>
      <w:tr w14:paraId="72274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701" w:type="dxa"/>
          <w:trHeight w:val="457" w:hRule="atLeast"/>
        </w:trPr>
        <w:tc>
          <w:tcPr>
            <w:tcW w:w="882" w:type="dxa"/>
            <w:vAlign w:val="center"/>
          </w:tcPr>
          <w:p w14:paraId="15435888">
            <w:pPr>
              <w:spacing w:line="420" w:lineRule="exact"/>
              <w:jc w:val="center"/>
              <w:rPr>
                <w:sz w:val="18"/>
                <w:szCs w:val="18"/>
              </w:rPr>
            </w:pPr>
            <w:r>
              <w:rPr>
                <w:rFonts w:hint="eastAsia" w:ascii="宋体" w:hAnsi="宋体" w:eastAsia="宋体"/>
                <w:color w:val="000000"/>
                <w:sz w:val="18"/>
                <w:szCs w:val="18"/>
              </w:rPr>
              <w:t>4</w:t>
            </w:r>
          </w:p>
        </w:tc>
        <w:tc>
          <w:tcPr>
            <w:tcW w:w="2398" w:type="dxa"/>
            <w:vAlign w:val="center"/>
          </w:tcPr>
          <w:p w14:paraId="704EC66C">
            <w:pPr>
              <w:spacing w:line="468" w:lineRule="exact"/>
              <w:jc w:val="center"/>
              <w:rPr>
                <w:sz w:val="18"/>
                <w:szCs w:val="18"/>
              </w:rPr>
            </w:pPr>
            <w:r>
              <w:rPr>
                <w:rFonts w:hint="eastAsia" w:ascii="宋体" w:hAnsi="宋体" w:eastAsia="宋体"/>
                <w:color w:val="000000"/>
                <w:sz w:val="18"/>
                <w:szCs w:val="18"/>
              </w:rPr>
              <w:t>定制旗帜</w:t>
            </w:r>
          </w:p>
        </w:tc>
        <w:tc>
          <w:tcPr>
            <w:tcW w:w="4932" w:type="dxa"/>
            <w:vAlign w:val="center"/>
          </w:tcPr>
          <w:p w14:paraId="214C0180">
            <w:pPr>
              <w:spacing w:line="458" w:lineRule="exact"/>
              <w:jc w:val="center"/>
              <w:rPr>
                <w:sz w:val="18"/>
                <w:szCs w:val="18"/>
              </w:rPr>
            </w:pPr>
            <w:r>
              <w:rPr>
                <w:rFonts w:hint="eastAsia" w:ascii="宋体" w:hAnsi="宋体" w:eastAsia="宋体"/>
                <w:color w:val="000000"/>
                <w:sz w:val="18"/>
                <w:szCs w:val="18"/>
              </w:rPr>
              <w:t>／3号（128cm＊192cm）单面／无</w:t>
            </w:r>
          </w:p>
        </w:tc>
        <w:tc>
          <w:tcPr>
            <w:tcW w:w="882" w:type="dxa"/>
            <w:vAlign w:val="center"/>
          </w:tcPr>
          <w:p w14:paraId="1DD302C3">
            <w:pPr>
              <w:spacing w:line="440" w:lineRule="exact"/>
              <w:jc w:val="center"/>
              <w:rPr>
                <w:sz w:val="18"/>
                <w:szCs w:val="18"/>
              </w:rPr>
            </w:pPr>
            <w:r>
              <w:rPr>
                <w:rFonts w:hint="eastAsia" w:ascii="宋体" w:hAnsi="宋体" w:eastAsia="宋体"/>
                <w:color w:val="000000"/>
                <w:sz w:val="18"/>
                <w:szCs w:val="18"/>
              </w:rPr>
              <w:t>1</w:t>
            </w:r>
          </w:p>
        </w:tc>
        <w:tc>
          <w:tcPr>
            <w:tcW w:w="882" w:type="dxa"/>
            <w:vAlign w:val="center"/>
          </w:tcPr>
          <w:p w14:paraId="7AABAC39">
            <w:pPr>
              <w:spacing w:line="360" w:lineRule="exact"/>
              <w:jc w:val="center"/>
              <w:rPr>
                <w:sz w:val="18"/>
                <w:szCs w:val="18"/>
              </w:rPr>
            </w:pPr>
            <w:r>
              <w:rPr>
                <w:rFonts w:hint="eastAsia" w:ascii="宋体" w:hAnsi="宋体" w:eastAsia="宋体"/>
                <w:color w:val="000000"/>
                <w:sz w:val="18"/>
                <w:szCs w:val="18"/>
              </w:rPr>
              <w:t>套</w:t>
            </w:r>
          </w:p>
        </w:tc>
      </w:tr>
      <w:tr w14:paraId="3E46F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701" w:type="dxa"/>
          <w:trHeight w:val="487" w:hRule="atLeast"/>
        </w:trPr>
        <w:tc>
          <w:tcPr>
            <w:tcW w:w="882" w:type="dxa"/>
            <w:vAlign w:val="center"/>
          </w:tcPr>
          <w:p w14:paraId="048D31F8">
            <w:pPr>
              <w:spacing w:line="440" w:lineRule="exact"/>
              <w:jc w:val="center"/>
              <w:rPr>
                <w:sz w:val="18"/>
                <w:szCs w:val="18"/>
              </w:rPr>
            </w:pPr>
            <w:r>
              <w:rPr>
                <w:rFonts w:hint="eastAsia" w:ascii="宋体" w:hAnsi="宋体" w:eastAsia="宋体"/>
                <w:color w:val="000000"/>
                <w:sz w:val="18"/>
                <w:szCs w:val="18"/>
              </w:rPr>
              <w:t>5</w:t>
            </w:r>
          </w:p>
        </w:tc>
        <w:tc>
          <w:tcPr>
            <w:tcW w:w="2398" w:type="dxa"/>
            <w:vAlign w:val="center"/>
          </w:tcPr>
          <w:p w14:paraId="2E9ED377">
            <w:pPr>
              <w:spacing w:line="458" w:lineRule="exact"/>
              <w:jc w:val="center"/>
              <w:rPr>
                <w:sz w:val="18"/>
                <w:szCs w:val="18"/>
              </w:rPr>
            </w:pPr>
            <w:r>
              <w:rPr>
                <w:rFonts w:hint="eastAsia" w:ascii="宋体" w:hAnsi="宋体" w:eastAsia="宋体"/>
                <w:color w:val="000000"/>
                <w:sz w:val="18"/>
                <w:szCs w:val="18"/>
              </w:rPr>
              <w:t>定制条幅</w:t>
            </w:r>
          </w:p>
        </w:tc>
        <w:tc>
          <w:tcPr>
            <w:tcW w:w="4932" w:type="dxa"/>
            <w:vAlign w:val="center"/>
          </w:tcPr>
          <w:p w14:paraId="0D9FCA2D">
            <w:pPr>
              <w:spacing w:line="540" w:lineRule="exact"/>
              <w:jc w:val="center"/>
              <w:rPr>
                <w:sz w:val="18"/>
                <w:szCs w:val="18"/>
              </w:rPr>
            </w:pPr>
            <w:r>
              <w:rPr>
                <w:rFonts w:hint="eastAsia" w:ascii="宋体" w:hAnsi="宋体" w:eastAsia="宋体"/>
                <w:color w:val="000000"/>
                <w:sz w:val="18"/>
                <w:szCs w:val="18"/>
              </w:rPr>
              <w:t>／彩色，90cm宽／无</w:t>
            </w:r>
          </w:p>
        </w:tc>
        <w:tc>
          <w:tcPr>
            <w:tcW w:w="882" w:type="dxa"/>
            <w:vAlign w:val="center"/>
          </w:tcPr>
          <w:p w14:paraId="65B9F304">
            <w:pPr>
              <w:spacing w:line="440" w:lineRule="exact"/>
              <w:jc w:val="center"/>
              <w:rPr>
                <w:sz w:val="18"/>
                <w:szCs w:val="18"/>
              </w:rPr>
            </w:pPr>
            <w:r>
              <w:rPr>
                <w:rFonts w:hint="eastAsia" w:ascii="宋体" w:hAnsi="宋体" w:eastAsia="宋体"/>
                <w:color w:val="000000"/>
                <w:sz w:val="18"/>
                <w:szCs w:val="18"/>
              </w:rPr>
              <w:t>1</w:t>
            </w:r>
          </w:p>
        </w:tc>
        <w:tc>
          <w:tcPr>
            <w:tcW w:w="882" w:type="dxa"/>
            <w:vAlign w:val="center"/>
          </w:tcPr>
          <w:p w14:paraId="59B2BE67">
            <w:pPr>
              <w:spacing w:line="363" w:lineRule="exact"/>
              <w:jc w:val="center"/>
              <w:rPr>
                <w:sz w:val="18"/>
                <w:szCs w:val="18"/>
              </w:rPr>
            </w:pPr>
            <w:r>
              <w:rPr>
                <w:rFonts w:hint="eastAsia" w:ascii="宋体" w:hAnsi="宋体" w:eastAsia="宋体"/>
                <w:color w:val="000000"/>
                <w:sz w:val="18"/>
                <w:szCs w:val="18"/>
              </w:rPr>
              <w:t>米</w:t>
            </w:r>
          </w:p>
        </w:tc>
      </w:tr>
      <w:tr w14:paraId="1A681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701" w:type="dxa"/>
          <w:trHeight w:val="457" w:hRule="atLeast"/>
        </w:trPr>
        <w:tc>
          <w:tcPr>
            <w:tcW w:w="882" w:type="dxa"/>
            <w:vAlign w:val="center"/>
          </w:tcPr>
          <w:p w14:paraId="1BE2BA76">
            <w:pPr>
              <w:spacing w:line="460" w:lineRule="exact"/>
              <w:jc w:val="center"/>
              <w:rPr>
                <w:sz w:val="18"/>
                <w:szCs w:val="18"/>
              </w:rPr>
            </w:pPr>
            <w:r>
              <w:rPr>
                <w:rFonts w:hint="eastAsia" w:ascii="宋体" w:hAnsi="宋体" w:eastAsia="宋体"/>
                <w:color w:val="000000"/>
                <w:sz w:val="18"/>
                <w:szCs w:val="18"/>
              </w:rPr>
              <w:t>6</w:t>
            </w:r>
          </w:p>
        </w:tc>
        <w:tc>
          <w:tcPr>
            <w:tcW w:w="2398" w:type="dxa"/>
            <w:vAlign w:val="center"/>
          </w:tcPr>
          <w:p w14:paraId="026F011B">
            <w:pPr>
              <w:spacing w:line="450" w:lineRule="exact"/>
              <w:jc w:val="center"/>
              <w:rPr>
                <w:sz w:val="18"/>
                <w:szCs w:val="18"/>
              </w:rPr>
            </w:pPr>
            <w:r>
              <w:rPr>
                <w:rFonts w:hint="eastAsia" w:ascii="宋体" w:hAnsi="宋体" w:eastAsia="宋体"/>
                <w:color w:val="000000"/>
                <w:sz w:val="18"/>
                <w:szCs w:val="18"/>
              </w:rPr>
              <w:t>工业抹布</w:t>
            </w:r>
          </w:p>
        </w:tc>
        <w:tc>
          <w:tcPr>
            <w:tcW w:w="4932" w:type="dxa"/>
            <w:vAlign w:val="center"/>
          </w:tcPr>
          <w:p w14:paraId="450D3179">
            <w:pPr>
              <w:spacing w:line="458" w:lineRule="exact"/>
              <w:jc w:val="center"/>
              <w:rPr>
                <w:sz w:val="18"/>
                <w:szCs w:val="18"/>
              </w:rPr>
            </w:pPr>
            <w:r>
              <w:rPr>
                <w:rFonts w:hint="eastAsia" w:ascii="宋体" w:hAnsi="宋体" w:eastAsia="宋体"/>
                <w:color w:val="000000"/>
                <w:sz w:val="18"/>
                <w:szCs w:val="18"/>
              </w:rPr>
              <w:t>／30＊40，颜色随机／无</w:t>
            </w:r>
          </w:p>
        </w:tc>
        <w:tc>
          <w:tcPr>
            <w:tcW w:w="882" w:type="dxa"/>
            <w:vAlign w:val="center"/>
          </w:tcPr>
          <w:p w14:paraId="749E4AC3">
            <w:pPr>
              <w:spacing w:line="420" w:lineRule="exact"/>
              <w:jc w:val="center"/>
              <w:rPr>
                <w:sz w:val="18"/>
                <w:szCs w:val="18"/>
              </w:rPr>
            </w:pPr>
            <w:r>
              <w:rPr>
                <w:rFonts w:hint="eastAsia" w:ascii="宋体" w:hAnsi="宋体" w:eastAsia="宋体"/>
                <w:color w:val="000000"/>
                <w:sz w:val="18"/>
                <w:szCs w:val="18"/>
              </w:rPr>
              <w:t>10</w:t>
            </w:r>
          </w:p>
        </w:tc>
        <w:tc>
          <w:tcPr>
            <w:tcW w:w="882" w:type="dxa"/>
            <w:vAlign w:val="center"/>
          </w:tcPr>
          <w:p w14:paraId="4AB1277D">
            <w:pPr>
              <w:spacing w:line="370" w:lineRule="exact"/>
              <w:jc w:val="center"/>
              <w:rPr>
                <w:sz w:val="18"/>
                <w:szCs w:val="18"/>
              </w:rPr>
            </w:pPr>
            <w:r>
              <w:rPr>
                <w:rFonts w:hint="eastAsia" w:ascii="宋体" w:hAnsi="宋体" w:eastAsia="宋体"/>
                <w:color w:val="000000"/>
                <w:sz w:val="18"/>
                <w:szCs w:val="18"/>
              </w:rPr>
              <w:t>斤</w:t>
            </w:r>
          </w:p>
        </w:tc>
      </w:tr>
      <w:tr w14:paraId="4D84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701" w:type="dxa"/>
          <w:trHeight w:val="442" w:hRule="atLeast"/>
        </w:trPr>
        <w:tc>
          <w:tcPr>
            <w:tcW w:w="882" w:type="dxa"/>
            <w:vAlign w:val="center"/>
          </w:tcPr>
          <w:p w14:paraId="19684CB1">
            <w:pPr>
              <w:spacing w:line="440" w:lineRule="exact"/>
              <w:jc w:val="center"/>
              <w:rPr>
                <w:sz w:val="18"/>
                <w:szCs w:val="18"/>
              </w:rPr>
            </w:pPr>
            <w:r>
              <w:rPr>
                <w:rFonts w:hint="eastAsia" w:ascii="宋体" w:hAnsi="宋体" w:eastAsia="宋体"/>
                <w:color w:val="000000"/>
                <w:sz w:val="18"/>
                <w:szCs w:val="18"/>
              </w:rPr>
              <w:t>7</w:t>
            </w:r>
          </w:p>
        </w:tc>
        <w:tc>
          <w:tcPr>
            <w:tcW w:w="2398" w:type="dxa"/>
            <w:vAlign w:val="center"/>
          </w:tcPr>
          <w:p w14:paraId="3D474C3C">
            <w:pPr>
              <w:spacing w:line="468" w:lineRule="exact"/>
              <w:jc w:val="center"/>
              <w:rPr>
                <w:sz w:val="18"/>
                <w:szCs w:val="18"/>
              </w:rPr>
            </w:pPr>
            <w:r>
              <w:rPr>
                <w:rFonts w:hint="eastAsia" w:ascii="宋体" w:hAnsi="宋体" w:eastAsia="宋体"/>
                <w:color w:val="000000"/>
                <w:sz w:val="18"/>
                <w:szCs w:val="18"/>
              </w:rPr>
              <w:t>滚筒刷</w:t>
            </w:r>
          </w:p>
        </w:tc>
        <w:tc>
          <w:tcPr>
            <w:tcW w:w="4932" w:type="dxa"/>
            <w:vAlign w:val="center"/>
          </w:tcPr>
          <w:p w14:paraId="472F7D99">
            <w:pPr>
              <w:spacing w:line="458" w:lineRule="exact"/>
              <w:jc w:val="center"/>
              <w:rPr>
                <w:sz w:val="18"/>
                <w:szCs w:val="18"/>
              </w:rPr>
            </w:pPr>
            <w:r>
              <w:rPr>
                <w:rFonts w:hint="eastAsia" w:ascii="宋体" w:hAnsi="宋体" w:eastAsia="宋体"/>
                <w:color w:val="000000"/>
                <w:sz w:val="18"/>
                <w:szCs w:val="18"/>
              </w:rPr>
              <w:t>／6寸／无</w:t>
            </w:r>
          </w:p>
        </w:tc>
        <w:tc>
          <w:tcPr>
            <w:tcW w:w="882" w:type="dxa"/>
            <w:vAlign w:val="center"/>
          </w:tcPr>
          <w:p w14:paraId="4D7207D1">
            <w:pPr>
              <w:spacing w:line="400" w:lineRule="exact"/>
              <w:jc w:val="center"/>
              <w:rPr>
                <w:sz w:val="18"/>
                <w:szCs w:val="18"/>
              </w:rPr>
            </w:pPr>
            <w:r>
              <w:rPr>
                <w:rFonts w:hint="eastAsia" w:ascii="宋体" w:hAnsi="宋体" w:eastAsia="宋体"/>
                <w:color w:val="000000"/>
                <w:sz w:val="18"/>
                <w:szCs w:val="18"/>
              </w:rPr>
              <w:t>5</w:t>
            </w:r>
          </w:p>
        </w:tc>
        <w:tc>
          <w:tcPr>
            <w:tcW w:w="882" w:type="dxa"/>
            <w:vAlign w:val="center"/>
          </w:tcPr>
          <w:p w14:paraId="55E48F6D">
            <w:pPr>
              <w:spacing w:line="370" w:lineRule="exact"/>
              <w:jc w:val="center"/>
              <w:rPr>
                <w:sz w:val="18"/>
                <w:szCs w:val="18"/>
              </w:rPr>
            </w:pPr>
            <w:r>
              <w:rPr>
                <w:rFonts w:hint="eastAsia" w:ascii="宋体" w:hAnsi="宋体" w:eastAsia="宋体"/>
                <w:color w:val="000000"/>
                <w:sz w:val="18"/>
                <w:szCs w:val="18"/>
              </w:rPr>
              <w:t>把</w:t>
            </w:r>
          </w:p>
        </w:tc>
      </w:tr>
      <w:tr w14:paraId="0BB1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701" w:type="dxa"/>
          <w:trHeight w:val="608" w:hRule="atLeast"/>
        </w:trPr>
        <w:tc>
          <w:tcPr>
            <w:tcW w:w="882" w:type="dxa"/>
            <w:vAlign w:val="center"/>
          </w:tcPr>
          <w:p w14:paraId="7EA8F156">
            <w:pPr>
              <w:spacing w:line="440" w:lineRule="exact"/>
              <w:jc w:val="center"/>
              <w:rPr>
                <w:sz w:val="18"/>
                <w:szCs w:val="18"/>
              </w:rPr>
            </w:pPr>
            <w:r>
              <w:rPr>
                <w:rFonts w:hint="eastAsia" w:ascii="宋体" w:hAnsi="宋体" w:eastAsia="宋体"/>
                <w:color w:val="000000"/>
                <w:sz w:val="18"/>
                <w:szCs w:val="18"/>
              </w:rPr>
              <w:t>8</w:t>
            </w:r>
          </w:p>
        </w:tc>
        <w:tc>
          <w:tcPr>
            <w:tcW w:w="2398" w:type="dxa"/>
            <w:vAlign w:val="center"/>
          </w:tcPr>
          <w:p w14:paraId="7B785610">
            <w:pPr>
              <w:spacing w:line="450" w:lineRule="exact"/>
              <w:jc w:val="center"/>
              <w:rPr>
                <w:sz w:val="18"/>
                <w:szCs w:val="18"/>
              </w:rPr>
            </w:pPr>
            <w:r>
              <w:rPr>
                <w:rFonts w:hint="eastAsia" w:ascii="宋体" w:hAnsi="宋体" w:eastAsia="宋体"/>
                <w:color w:val="000000"/>
                <w:sz w:val="18"/>
                <w:szCs w:val="18"/>
              </w:rPr>
              <w:t>警示牌</w:t>
            </w:r>
          </w:p>
        </w:tc>
        <w:tc>
          <w:tcPr>
            <w:tcW w:w="4932" w:type="dxa"/>
            <w:vAlign w:val="center"/>
          </w:tcPr>
          <w:p w14:paraId="074E6513">
            <w:pPr>
              <w:spacing w:line="460" w:lineRule="exact"/>
              <w:jc w:val="center"/>
              <w:rPr>
                <w:sz w:val="18"/>
                <w:szCs w:val="18"/>
              </w:rPr>
            </w:pPr>
            <w:r>
              <w:rPr>
                <w:rFonts w:hint="eastAsia" w:ascii="宋体" w:hAnsi="宋体" w:eastAsia="宋体"/>
                <w:color w:val="000000"/>
                <w:sz w:val="18"/>
                <w:szCs w:val="18"/>
              </w:rPr>
              <w:t>/310*210*610/</w:t>
            </w:r>
          </w:p>
        </w:tc>
        <w:tc>
          <w:tcPr>
            <w:tcW w:w="882" w:type="dxa"/>
            <w:vAlign w:val="center"/>
          </w:tcPr>
          <w:p w14:paraId="4C05B60F">
            <w:pPr>
              <w:spacing w:line="400" w:lineRule="exact"/>
              <w:jc w:val="center"/>
              <w:rPr>
                <w:sz w:val="18"/>
                <w:szCs w:val="18"/>
              </w:rPr>
            </w:pPr>
            <w:r>
              <w:rPr>
                <w:rFonts w:hint="eastAsia" w:ascii="宋体" w:hAnsi="宋体" w:eastAsia="宋体"/>
                <w:color w:val="000000"/>
                <w:sz w:val="18"/>
                <w:szCs w:val="18"/>
              </w:rPr>
              <w:t>4</w:t>
            </w:r>
          </w:p>
        </w:tc>
        <w:tc>
          <w:tcPr>
            <w:tcW w:w="882" w:type="dxa"/>
            <w:vAlign w:val="center"/>
          </w:tcPr>
          <w:p w14:paraId="7FDB1092">
            <w:pPr>
              <w:spacing w:line="380" w:lineRule="exact"/>
              <w:jc w:val="center"/>
              <w:rPr>
                <w:sz w:val="18"/>
                <w:szCs w:val="18"/>
              </w:rPr>
            </w:pPr>
            <w:r>
              <w:rPr>
                <w:rFonts w:hint="eastAsia" w:ascii="宋体" w:hAnsi="宋体" w:eastAsia="宋体"/>
                <w:color w:val="000000"/>
                <w:sz w:val="18"/>
                <w:szCs w:val="18"/>
              </w:rPr>
              <w:t>个</w:t>
            </w:r>
          </w:p>
        </w:tc>
      </w:tr>
      <w:tr w14:paraId="6C3E1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701" w:type="dxa"/>
          <w:trHeight w:val="608" w:hRule="atLeast"/>
        </w:trPr>
        <w:tc>
          <w:tcPr>
            <w:tcW w:w="882" w:type="dxa"/>
            <w:vAlign w:val="center"/>
          </w:tcPr>
          <w:p w14:paraId="0DF305D2">
            <w:pPr>
              <w:spacing w:line="460" w:lineRule="exact"/>
              <w:jc w:val="center"/>
              <w:rPr>
                <w:sz w:val="18"/>
                <w:szCs w:val="18"/>
              </w:rPr>
            </w:pPr>
            <w:r>
              <w:rPr>
                <w:rFonts w:hint="eastAsia" w:ascii="宋体" w:hAnsi="宋体" w:eastAsia="宋体"/>
                <w:color w:val="000000"/>
                <w:sz w:val="18"/>
                <w:szCs w:val="18"/>
              </w:rPr>
              <w:t>9</w:t>
            </w:r>
          </w:p>
        </w:tc>
        <w:tc>
          <w:tcPr>
            <w:tcW w:w="2398" w:type="dxa"/>
            <w:vAlign w:val="center"/>
          </w:tcPr>
          <w:p w14:paraId="003F41B1">
            <w:pPr>
              <w:spacing w:line="458" w:lineRule="exact"/>
              <w:jc w:val="center"/>
              <w:rPr>
                <w:sz w:val="18"/>
                <w:szCs w:val="18"/>
              </w:rPr>
            </w:pPr>
            <w:r>
              <w:rPr>
                <w:rFonts w:hint="eastAsia" w:ascii="宋体" w:hAnsi="宋体" w:eastAsia="宋体"/>
                <w:color w:val="000000"/>
                <w:sz w:val="18"/>
                <w:szCs w:val="18"/>
              </w:rPr>
              <w:t>矿泉水</w:t>
            </w:r>
          </w:p>
        </w:tc>
        <w:tc>
          <w:tcPr>
            <w:tcW w:w="4932" w:type="dxa"/>
            <w:vAlign w:val="center"/>
          </w:tcPr>
          <w:p w14:paraId="6B047AE8">
            <w:pPr>
              <w:spacing w:line="500" w:lineRule="exact"/>
              <w:jc w:val="center"/>
              <w:rPr>
                <w:sz w:val="18"/>
                <w:szCs w:val="18"/>
              </w:rPr>
            </w:pPr>
            <w:r>
              <w:rPr>
                <w:rFonts w:hint="eastAsia" w:ascii="宋体" w:hAnsi="宋体" w:eastAsia="宋体"/>
                <w:color w:val="000000"/>
                <w:sz w:val="18"/>
                <w:szCs w:val="18"/>
              </w:rPr>
              <w:t>农夫山泉／550ml／瓶，24瓶／</w:t>
            </w:r>
          </w:p>
        </w:tc>
        <w:tc>
          <w:tcPr>
            <w:tcW w:w="882" w:type="dxa"/>
            <w:vAlign w:val="center"/>
          </w:tcPr>
          <w:p w14:paraId="0A5D5987">
            <w:pPr>
              <w:spacing w:line="420" w:lineRule="exact"/>
              <w:jc w:val="center"/>
              <w:rPr>
                <w:sz w:val="18"/>
                <w:szCs w:val="18"/>
              </w:rPr>
            </w:pPr>
            <w:r>
              <w:rPr>
                <w:rFonts w:hint="eastAsia" w:ascii="宋体" w:hAnsi="宋体" w:eastAsia="宋体"/>
                <w:color w:val="000000"/>
                <w:sz w:val="18"/>
                <w:szCs w:val="18"/>
              </w:rPr>
              <w:t>5</w:t>
            </w:r>
          </w:p>
        </w:tc>
        <w:tc>
          <w:tcPr>
            <w:tcW w:w="882" w:type="dxa"/>
            <w:vAlign w:val="center"/>
          </w:tcPr>
          <w:p w14:paraId="38B6612F">
            <w:pPr>
              <w:spacing w:line="353" w:lineRule="exact"/>
              <w:jc w:val="center"/>
              <w:rPr>
                <w:sz w:val="18"/>
                <w:szCs w:val="18"/>
              </w:rPr>
            </w:pPr>
            <w:r>
              <w:rPr>
                <w:rFonts w:hint="eastAsia" w:ascii="宋体" w:hAnsi="宋体" w:eastAsia="宋体"/>
                <w:color w:val="000000"/>
                <w:sz w:val="18"/>
                <w:szCs w:val="18"/>
              </w:rPr>
              <w:t>箱</w:t>
            </w:r>
          </w:p>
        </w:tc>
      </w:tr>
      <w:tr w14:paraId="46B74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701" w:type="dxa"/>
          <w:trHeight w:val="623" w:hRule="atLeast"/>
        </w:trPr>
        <w:tc>
          <w:tcPr>
            <w:tcW w:w="882" w:type="dxa"/>
            <w:vAlign w:val="center"/>
          </w:tcPr>
          <w:p w14:paraId="68097284">
            <w:pPr>
              <w:spacing w:line="400" w:lineRule="exact"/>
              <w:jc w:val="center"/>
              <w:rPr>
                <w:sz w:val="18"/>
                <w:szCs w:val="18"/>
              </w:rPr>
            </w:pPr>
            <w:r>
              <w:rPr>
                <w:rFonts w:hint="eastAsia" w:ascii="宋体" w:hAnsi="宋体" w:eastAsia="宋体"/>
                <w:color w:val="000000"/>
                <w:sz w:val="18"/>
                <w:szCs w:val="18"/>
              </w:rPr>
              <w:t>10</w:t>
            </w:r>
          </w:p>
        </w:tc>
        <w:tc>
          <w:tcPr>
            <w:tcW w:w="2398" w:type="dxa"/>
            <w:vAlign w:val="center"/>
          </w:tcPr>
          <w:p w14:paraId="19AB8279">
            <w:pPr>
              <w:spacing w:line="468" w:lineRule="exact"/>
              <w:jc w:val="center"/>
              <w:rPr>
                <w:sz w:val="18"/>
                <w:szCs w:val="18"/>
              </w:rPr>
            </w:pPr>
            <w:r>
              <w:rPr>
                <w:rFonts w:hint="eastAsia" w:ascii="宋体" w:hAnsi="宋体" w:eastAsia="宋体"/>
                <w:color w:val="000000"/>
                <w:sz w:val="18"/>
                <w:szCs w:val="18"/>
              </w:rPr>
              <w:t>垃圾袋</w:t>
            </w:r>
          </w:p>
        </w:tc>
        <w:tc>
          <w:tcPr>
            <w:tcW w:w="4932" w:type="dxa"/>
            <w:vAlign w:val="center"/>
          </w:tcPr>
          <w:p w14:paraId="5470D226">
            <w:pPr>
              <w:spacing w:line="450" w:lineRule="exact"/>
              <w:jc w:val="center"/>
              <w:rPr>
                <w:sz w:val="18"/>
                <w:szCs w:val="18"/>
              </w:rPr>
            </w:pPr>
            <w:r>
              <w:rPr>
                <w:rFonts w:hint="eastAsia" w:ascii="宋体" w:hAnsi="宋体" w:eastAsia="宋体"/>
                <w:color w:val="000000"/>
                <w:sz w:val="18"/>
                <w:szCs w:val="18"/>
              </w:rPr>
              <w:t>／65＊50cm，30个／卷／</w:t>
            </w:r>
          </w:p>
        </w:tc>
        <w:tc>
          <w:tcPr>
            <w:tcW w:w="882" w:type="dxa"/>
            <w:vAlign w:val="center"/>
          </w:tcPr>
          <w:p w14:paraId="4066409C">
            <w:pPr>
              <w:spacing w:line="460" w:lineRule="exact"/>
              <w:jc w:val="center"/>
              <w:rPr>
                <w:sz w:val="18"/>
                <w:szCs w:val="18"/>
              </w:rPr>
            </w:pPr>
            <w:r>
              <w:rPr>
                <w:rFonts w:hint="eastAsia" w:ascii="宋体" w:hAnsi="宋体" w:eastAsia="宋体"/>
                <w:color w:val="000000"/>
                <w:sz w:val="18"/>
                <w:szCs w:val="18"/>
              </w:rPr>
              <w:t>5</w:t>
            </w:r>
          </w:p>
        </w:tc>
        <w:tc>
          <w:tcPr>
            <w:tcW w:w="882" w:type="dxa"/>
            <w:vAlign w:val="center"/>
          </w:tcPr>
          <w:p w14:paraId="264764BA">
            <w:pPr>
              <w:spacing w:line="400" w:lineRule="exact"/>
              <w:jc w:val="center"/>
              <w:rPr>
                <w:sz w:val="18"/>
                <w:szCs w:val="18"/>
              </w:rPr>
            </w:pPr>
            <w:r>
              <w:rPr>
                <w:rFonts w:hint="eastAsia" w:ascii="宋体" w:hAnsi="宋体" w:eastAsia="宋体"/>
                <w:color w:val="000000"/>
                <w:sz w:val="18"/>
                <w:szCs w:val="18"/>
              </w:rPr>
              <w:t>卷</w:t>
            </w:r>
          </w:p>
        </w:tc>
      </w:tr>
      <w:tr w14:paraId="6534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701" w:type="dxa"/>
          <w:trHeight w:val="442" w:hRule="atLeast"/>
        </w:trPr>
        <w:tc>
          <w:tcPr>
            <w:tcW w:w="882" w:type="dxa"/>
            <w:vAlign w:val="center"/>
          </w:tcPr>
          <w:p w14:paraId="07370860">
            <w:pPr>
              <w:spacing w:line="420" w:lineRule="exact"/>
              <w:jc w:val="center"/>
              <w:rPr>
                <w:sz w:val="18"/>
                <w:szCs w:val="18"/>
              </w:rPr>
            </w:pPr>
            <w:r>
              <w:rPr>
                <w:rFonts w:hint="eastAsia" w:ascii="宋体" w:hAnsi="宋体" w:eastAsia="宋体"/>
                <w:color w:val="000000"/>
                <w:sz w:val="18"/>
                <w:szCs w:val="18"/>
              </w:rPr>
              <w:t>11</w:t>
            </w:r>
          </w:p>
        </w:tc>
        <w:tc>
          <w:tcPr>
            <w:tcW w:w="2398" w:type="dxa"/>
            <w:vAlign w:val="center"/>
          </w:tcPr>
          <w:p w14:paraId="0C491B77">
            <w:pPr>
              <w:spacing w:line="450" w:lineRule="exact"/>
              <w:jc w:val="center"/>
              <w:rPr>
                <w:sz w:val="18"/>
                <w:szCs w:val="18"/>
              </w:rPr>
            </w:pPr>
            <w:r>
              <w:rPr>
                <w:rFonts w:hint="eastAsia" w:ascii="宋体" w:hAnsi="宋体" w:eastAsia="宋体"/>
                <w:color w:val="000000"/>
                <w:sz w:val="18"/>
                <w:szCs w:val="18"/>
              </w:rPr>
              <w:t>尼龙板刷</w:t>
            </w:r>
          </w:p>
        </w:tc>
        <w:tc>
          <w:tcPr>
            <w:tcW w:w="4932" w:type="dxa"/>
            <w:vAlign w:val="center"/>
          </w:tcPr>
          <w:p w14:paraId="71DF7D2A">
            <w:pPr>
              <w:spacing w:line="450" w:lineRule="exact"/>
              <w:jc w:val="center"/>
              <w:rPr>
                <w:sz w:val="18"/>
                <w:szCs w:val="18"/>
              </w:rPr>
            </w:pPr>
            <w:r>
              <w:rPr>
                <w:rFonts w:hint="eastAsia" w:ascii="宋体" w:hAnsi="宋体" w:eastAsia="宋体"/>
                <w:color w:val="000000"/>
                <w:sz w:val="18"/>
                <w:szCs w:val="18"/>
              </w:rPr>
              <w:t>／4＃＋8＃＋12＃款3支套装／无</w:t>
            </w:r>
          </w:p>
        </w:tc>
        <w:tc>
          <w:tcPr>
            <w:tcW w:w="882" w:type="dxa"/>
            <w:vAlign w:val="center"/>
          </w:tcPr>
          <w:p w14:paraId="12CF56B1">
            <w:pPr>
              <w:spacing w:line="400" w:lineRule="exact"/>
              <w:jc w:val="center"/>
              <w:rPr>
                <w:sz w:val="18"/>
                <w:szCs w:val="18"/>
              </w:rPr>
            </w:pPr>
            <w:r>
              <w:rPr>
                <w:rFonts w:hint="eastAsia" w:ascii="宋体" w:hAnsi="宋体" w:eastAsia="宋体"/>
                <w:color w:val="000000"/>
                <w:sz w:val="18"/>
                <w:szCs w:val="18"/>
              </w:rPr>
              <w:t>10</w:t>
            </w:r>
          </w:p>
        </w:tc>
        <w:tc>
          <w:tcPr>
            <w:tcW w:w="882" w:type="dxa"/>
            <w:vAlign w:val="center"/>
          </w:tcPr>
          <w:p w14:paraId="7AB61D75">
            <w:pPr>
              <w:spacing w:line="360" w:lineRule="exact"/>
              <w:jc w:val="center"/>
              <w:rPr>
                <w:sz w:val="18"/>
                <w:szCs w:val="18"/>
              </w:rPr>
            </w:pPr>
            <w:r>
              <w:rPr>
                <w:rFonts w:hint="eastAsia" w:ascii="宋体" w:hAnsi="宋体" w:eastAsia="宋体"/>
                <w:color w:val="000000"/>
                <w:sz w:val="18"/>
                <w:szCs w:val="18"/>
              </w:rPr>
              <w:t>套</w:t>
            </w:r>
          </w:p>
        </w:tc>
      </w:tr>
      <w:tr w14:paraId="4033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701" w:type="dxa"/>
          <w:trHeight w:val="452" w:hRule="atLeast"/>
        </w:trPr>
        <w:tc>
          <w:tcPr>
            <w:tcW w:w="882" w:type="dxa"/>
            <w:vAlign w:val="center"/>
          </w:tcPr>
          <w:p w14:paraId="25CD27DB">
            <w:pPr>
              <w:spacing w:line="400" w:lineRule="exact"/>
              <w:jc w:val="center"/>
              <w:rPr>
                <w:sz w:val="18"/>
                <w:szCs w:val="18"/>
              </w:rPr>
            </w:pPr>
            <w:r>
              <w:rPr>
                <w:rFonts w:hint="eastAsia" w:ascii="宋体" w:hAnsi="宋体" w:eastAsia="宋体"/>
                <w:color w:val="000000"/>
                <w:sz w:val="18"/>
                <w:szCs w:val="18"/>
              </w:rPr>
              <w:t>12</w:t>
            </w:r>
          </w:p>
        </w:tc>
        <w:tc>
          <w:tcPr>
            <w:tcW w:w="2398" w:type="dxa"/>
            <w:vAlign w:val="center"/>
          </w:tcPr>
          <w:p w14:paraId="32AF1A22">
            <w:pPr>
              <w:spacing w:line="458" w:lineRule="exact"/>
              <w:jc w:val="center"/>
              <w:rPr>
                <w:sz w:val="18"/>
                <w:szCs w:val="18"/>
              </w:rPr>
            </w:pPr>
            <w:r>
              <w:rPr>
                <w:rFonts w:hint="eastAsia" w:ascii="宋体" w:hAnsi="宋体" w:eastAsia="宋体"/>
                <w:color w:val="000000"/>
                <w:sz w:val="18"/>
                <w:szCs w:val="18"/>
              </w:rPr>
              <w:t>尼龙尖头画笔</w:t>
            </w:r>
          </w:p>
        </w:tc>
        <w:tc>
          <w:tcPr>
            <w:tcW w:w="4932" w:type="dxa"/>
            <w:vAlign w:val="center"/>
          </w:tcPr>
          <w:p w14:paraId="538C63BA">
            <w:pPr>
              <w:spacing w:line="500" w:lineRule="exact"/>
              <w:jc w:val="center"/>
              <w:rPr>
                <w:sz w:val="18"/>
                <w:szCs w:val="18"/>
              </w:rPr>
            </w:pPr>
            <w:r>
              <w:rPr>
                <w:rFonts w:hint="eastAsia" w:ascii="宋体" w:hAnsi="宋体" w:eastAsia="宋体"/>
                <w:color w:val="000000"/>
                <w:sz w:val="18"/>
                <w:szCs w:val="18"/>
              </w:rPr>
              <w:t>／100支套装／无</w:t>
            </w:r>
          </w:p>
        </w:tc>
        <w:tc>
          <w:tcPr>
            <w:tcW w:w="882" w:type="dxa"/>
            <w:vAlign w:val="center"/>
          </w:tcPr>
          <w:p w14:paraId="4764635D">
            <w:pPr>
              <w:spacing w:line="440" w:lineRule="exact"/>
              <w:jc w:val="center"/>
              <w:rPr>
                <w:sz w:val="18"/>
                <w:szCs w:val="18"/>
              </w:rPr>
            </w:pPr>
            <w:r>
              <w:rPr>
                <w:rFonts w:hint="eastAsia" w:ascii="宋体" w:hAnsi="宋体" w:eastAsia="宋体"/>
                <w:color w:val="000000"/>
                <w:sz w:val="18"/>
                <w:szCs w:val="18"/>
              </w:rPr>
              <w:t>1</w:t>
            </w:r>
          </w:p>
        </w:tc>
        <w:tc>
          <w:tcPr>
            <w:tcW w:w="882" w:type="dxa"/>
            <w:vAlign w:val="center"/>
          </w:tcPr>
          <w:p w14:paraId="74A5C256">
            <w:pPr>
              <w:spacing w:line="353" w:lineRule="exact"/>
              <w:jc w:val="center"/>
              <w:rPr>
                <w:sz w:val="18"/>
                <w:szCs w:val="18"/>
              </w:rPr>
            </w:pPr>
            <w:r>
              <w:rPr>
                <w:rFonts w:hint="eastAsia" w:ascii="宋体" w:hAnsi="宋体" w:eastAsia="宋体"/>
                <w:color w:val="000000"/>
                <w:sz w:val="18"/>
                <w:szCs w:val="18"/>
              </w:rPr>
              <w:t>套</w:t>
            </w:r>
          </w:p>
        </w:tc>
      </w:tr>
      <w:tr w14:paraId="0C6B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701" w:type="dxa"/>
          <w:trHeight w:val="442" w:hRule="atLeast"/>
        </w:trPr>
        <w:tc>
          <w:tcPr>
            <w:tcW w:w="882" w:type="dxa"/>
            <w:vAlign w:val="center"/>
          </w:tcPr>
          <w:p w14:paraId="3F8EF640">
            <w:pPr>
              <w:spacing w:line="420" w:lineRule="exact"/>
              <w:jc w:val="center"/>
              <w:rPr>
                <w:sz w:val="18"/>
                <w:szCs w:val="18"/>
              </w:rPr>
            </w:pPr>
            <w:r>
              <w:rPr>
                <w:rFonts w:hint="eastAsia" w:ascii="宋体" w:hAnsi="宋体" w:eastAsia="宋体"/>
                <w:color w:val="000000"/>
                <w:sz w:val="18"/>
                <w:szCs w:val="18"/>
              </w:rPr>
              <w:t>13</w:t>
            </w:r>
          </w:p>
        </w:tc>
        <w:tc>
          <w:tcPr>
            <w:tcW w:w="2398" w:type="dxa"/>
            <w:vAlign w:val="center"/>
          </w:tcPr>
          <w:p w14:paraId="37B898FC">
            <w:pPr>
              <w:spacing w:line="468" w:lineRule="exact"/>
              <w:jc w:val="center"/>
              <w:rPr>
                <w:sz w:val="18"/>
                <w:szCs w:val="18"/>
              </w:rPr>
            </w:pPr>
            <w:r>
              <w:rPr>
                <w:rFonts w:hint="eastAsia" w:ascii="宋体" w:hAnsi="宋体" w:eastAsia="宋体"/>
                <w:color w:val="000000"/>
                <w:sz w:val="18"/>
                <w:szCs w:val="18"/>
              </w:rPr>
              <w:t>尼龙平头画笔</w:t>
            </w:r>
          </w:p>
        </w:tc>
        <w:tc>
          <w:tcPr>
            <w:tcW w:w="4932" w:type="dxa"/>
            <w:vAlign w:val="center"/>
          </w:tcPr>
          <w:p w14:paraId="0166135C">
            <w:pPr>
              <w:spacing w:line="450" w:lineRule="exact"/>
              <w:jc w:val="center"/>
              <w:rPr>
                <w:sz w:val="18"/>
                <w:szCs w:val="18"/>
              </w:rPr>
            </w:pPr>
            <w:r>
              <w:rPr>
                <w:rFonts w:hint="eastAsia" w:ascii="宋体" w:hAnsi="宋体" w:eastAsia="宋体"/>
                <w:color w:val="000000"/>
                <w:sz w:val="18"/>
                <w:szCs w:val="18"/>
              </w:rPr>
              <w:t>／100支套装／无</w:t>
            </w:r>
          </w:p>
        </w:tc>
        <w:tc>
          <w:tcPr>
            <w:tcW w:w="882" w:type="dxa"/>
            <w:vAlign w:val="center"/>
          </w:tcPr>
          <w:p w14:paraId="3E99FA9B">
            <w:pPr>
              <w:spacing w:line="460" w:lineRule="exact"/>
              <w:jc w:val="center"/>
              <w:rPr>
                <w:sz w:val="18"/>
                <w:szCs w:val="18"/>
              </w:rPr>
            </w:pPr>
            <w:r>
              <w:rPr>
                <w:rFonts w:hint="eastAsia" w:ascii="宋体" w:hAnsi="宋体" w:eastAsia="宋体"/>
                <w:color w:val="000000"/>
                <w:sz w:val="18"/>
                <w:szCs w:val="18"/>
              </w:rPr>
              <w:t>1</w:t>
            </w:r>
          </w:p>
        </w:tc>
        <w:tc>
          <w:tcPr>
            <w:tcW w:w="882" w:type="dxa"/>
            <w:vAlign w:val="center"/>
          </w:tcPr>
          <w:p w14:paraId="7BB7E6EC">
            <w:pPr>
              <w:spacing w:line="360" w:lineRule="exact"/>
              <w:jc w:val="center"/>
              <w:rPr>
                <w:sz w:val="18"/>
                <w:szCs w:val="18"/>
              </w:rPr>
            </w:pPr>
            <w:r>
              <w:rPr>
                <w:rFonts w:hint="eastAsia" w:ascii="宋体" w:hAnsi="宋体" w:eastAsia="宋体"/>
                <w:color w:val="000000"/>
                <w:sz w:val="18"/>
                <w:szCs w:val="18"/>
              </w:rPr>
              <w:t>套</w:t>
            </w:r>
          </w:p>
        </w:tc>
      </w:tr>
      <w:tr w14:paraId="3047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701" w:type="dxa"/>
          <w:trHeight w:val="608" w:hRule="atLeast"/>
        </w:trPr>
        <w:tc>
          <w:tcPr>
            <w:tcW w:w="882" w:type="dxa"/>
            <w:vAlign w:val="center"/>
          </w:tcPr>
          <w:p w14:paraId="45EF8E4C">
            <w:pPr>
              <w:spacing w:line="400" w:lineRule="exact"/>
              <w:jc w:val="center"/>
              <w:rPr>
                <w:sz w:val="18"/>
                <w:szCs w:val="18"/>
              </w:rPr>
            </w:pPr>
            <w:r>
              <w:rPr>
                <w:rFonts w:hint="eastAsia" w:ascii="宋体" w:hAnsi="宋体" w:eastAsia="宋体"/>
                <w:color w:val="000000"/>
                <w:sz w:val="18"/>
                <w:szCs w:val="18"/>
              </w:rPr>
              <w:t>14</w:t>
            </w:r>
          </w:p>
        </w:tc>
        <w:tc>
          <w:tcPr>
            <w:tcW w:w="2398" w:type="dxa"/>
            <w:vAlign w:val="center"/>
          </w:tcPr>
          <w:p w14:paraId="023BFEE9">
            <w:pPr>
              <w:spacing w:line="468" w:lineRule="exact"/>
              <w:jc w:val="center"/>
              <w:rPr>
                <w:sz w:val="18"/>
                <w:szCs w:val="18"/>
              </w:rPr>
            </w:pPr>
            <w:r>
              <w:rPr>
                <w:rFonts w:hint="eastAsia" w:ascii="宋体" w:hAnsi="宋体" w:eastAsia="宋体"/>
                <w:color w:val="000000"/>
                <w:sz w:val="18"/>
                <w:szCs w:val="18"/>
              </w:rPr>
              <w:t>收纳箱</w:t>
            </w:r>
          </w:p>
        </w:tc>
        <w:tc>
          <w:tcPr>
            <w:tcW w:w="4932" w:type="dxa"/>
            <w:vAlign w:val="center"/>
          </w:tcPr>
          <w:p w14:paraId="52FCA55D">
            <w:pPr>
              <w:spacing w:line="540" w:lineRule="exact"/>
              <w:jc w:val="center"/>
              <w:rPr>
                <w:sz w:val="18"/>
                <w:szCs w:val="18"/>
              </w:rPr>
            </w:pPr>
            <w:r>
              <w:rPr>
                <w:rFonts w:hint="eastAsia" w:ascii="宋体" w:hAnsi="宋体" w:eastAsia="宋体"/>
                <w:color w:val="000000"/>
                <w:sz w:val="18"/>
                <w:szCs w:val="18"/>
              </w:rPr>
              <w:t>／塑料／不透明／60L／</w:t>
            </w:r>
          </w:p>
        </w:tc>
        <w:tc>
          <w:tcPr>
            <w:tcW w:w="882" w:type="dxa"/>
            <w:vAlign w:val="center"/>
          </w:tcPr>
          <w:p w14:paraId="1DF44797">
            <w:pPr>
              <w:spacing w:line="400" w:lineRule="exact"/>
              <w:jc w:val="center"/>
              <w:rPr>
                <w:sz w:val="18"/>
                <w:szCs w:val="18"/>
              </w:rPr>
            </w:pPr>
            <w:r>
              <w:rPr>
                <w:rFonts w:hint="eastAsia" w:ascii="宋体" w:hAnsi="宋体" w:eastAsia="宋体"/>
                <w:color w:val="000000"/>
                <w:sz w:val="18"/>
                <w:szCs w:val="18"/>
              </w:rPr>
              <w:t>2</w:t>
            </w:r>
          </w:p>
        </w:tc>
        <w:tc>
          <w:tcPr>
            <w:tcW w:w="882" w:type="dxa"/>
            <w:vAlign w:val="center"/>
          </w:tcPr>
          <w:p w14:paraId="45C094E8">
            <w:pPr>
              <w:spacing w:line="335" w:lineRule="exact"/>
              <w:jc w:val="center"/>
              <w:rPr>
                <w:sz w:val="18"/>
                <w:szCs w:val="18"/>
              </w:rPr>
            </w:pPr>
            <w:r>
              <w:rPr>
                <w:rFonts w:hint="eastAsia" w:ascii="宋体" w:hAnsi="宋体" w:eastAsia="宋体"/>
                <w:color w:val="000000"/>
                <w:sz w:val="18"/>
                <w:szCs w:val="18"/>
              </w:rPr>
              <w:t>个</w:t>
            </w:r>
          </w:p>
        </w:tc>
      </w:tr>
      <w:tr w14:paraId="3942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701" w:type="dxa"/>
          <w:trHeight w:val="626" w:hRule="atLeast"/>
        </w:trPr>
        <w:tc>
          <w:tcPr>
            <w:tcW w:w="882" w:type="dxa"/>
            <w:vAlign w:val="center"/>
          </w:tcPr>
          <w:p w14:paraId="7770D118">
            <w:pPr>
              <w:spacing w:line="380" w:lineRule="exact"/>
              <w:jc w:val="center"/>
              <w:rPr>
                <w:sz w:val="18"/>
                <w:szCs w:val="18"/>
              </w:rPr>
            </w:pPr>
            <w:r>
              <w:rPr>
                <w:rFonts w:hint="eastAsia" w:ascii="宋体" w:hAnsi="宋体" w:eastAsia="宋体"/>
                <w:color w:val="000000"/>
                <w:sz w:val="18"/>
                <w:szCs w:val="18"/>
              </w:rPr>
              <w:t>15</w:t>
            </w:r>
          </w:p>
        </w:tc>
        <w:tc>
          <w:tcPr>
            <w:tcW w:w="2398" w:type="dxa"/>
            <w:vAlign w:val="center"/>
          </w:tcPr>
          <w:p w14:paraId="08A0C99F">
            <w:pPr>
              <w:spacing w:line="318" w:lineRule="exact"/>
              <w:jc w:val="center"/>
              <w:rPr>
                <w:sz w:val="18"/>
                <w:szCs w:val="18"/>
              </w:rPr>
            </w:pPr>
            <w:r>
              <w:rPr>
                <w:rFonts w:hint="eastAsia" w:ascii="宋体" w:hAnsi="宋体" w:eastAsia="宋体"/>
                <w:color w:val="000000"/>
                <w:sz w:val="18"/>
                <w:szCs w:val="18"/>
              </w:rPr>
              <w:t>水性井盖涂鸦白</w:t>
            </w:r>
          </w:p>
          <w:p w14:paraId="7AB86BBF">
            <w:pPr>
              <w:spacing w:line="340" w:lineRule="exact"/>
              <w:jc w:val="center"/>
              <w:rPr>
                <w:sz w:val="18"/>
                <w:szCs w:val="18"/>
              </w:rPr>
            </w:pPr>
            <w:r>
              <w:rPr>
                <w:rFonts w:hint="eastAsia" w:ascii="宋体" w:hAnsi="宋体" w:eastAsia="宋体"/>
                <w:color w:val="000000"/>
                <w:sz w:val="18"/>
                <w:szCs w:val="18"/>
              </w:rPr>
              <w:t>色底漆</w:t>
            </w:r>
          </w:p>
        </w:tc>
        <w:tc>
          <w:tcPr>
            <w:tcW w:w="4932" w:type="dxa"/>
            <w:vAlign w:val="center"/>
          </w:tcPr>
          <w:p w14:paraId="6C7632C4">
            <w:pPr>
              <w:spacing w:line="360" w:lineRule="exact"/>
              <w:jc w:val="center"/>
              <w:rPr>
                <w:sz w:val="18"/>
                <w:szCs w:val="18"/>
              </w:rPr>
            </w:pPr>
            <w:r>
              <w:rPr>
                <w:rFonts w:hint="eastAsia" w:ascii="宋体" w:hAnsi="宋体" w:eastAsia="宋体"/>
                <w:color w:val="000000"/>
                <w:sz w:val="18"/>
                <w:szCs w:val="18"/>
              </w:rPr>
              <w:t>／158涂鸦品牌，0.5kg装</w:t>
            </w:r>
          </w:p>
          <w:p w14:paraId="6D39CAF8">
            <w:pPr>
              <w:spacing w:line="337" w:lineRule="exact"/>
              <w:jc w:val="center"/>
              <w:rPr>
                <w:sz w:val="18"/>
                <w:szCs w:val="18"/>
              </w:rPr>
            </w:pPr>
            <w:r>
              <w:rPr>
                <w:rFonts w:hint="eastAsia" w:ascii="宋体" w:hAnsi="宋体" w:eastAsia="宋体"/>
                <w:color w:val="000000"/>
                <w:sz w:val="18"/>
                <w:szCs w:val="18"/>
              </w:rPr>
              <w:t>（金属／水泥）／无</w:t>
            </w:r>
          </w:p>
        </w:tc>
        <w:tc>
          <w:tcPr>
            <w:tcW w:w="882" w:type="dxa"/>
            <w:vAlign w:val="center"/>
          </w:tcPr>
          <w:p w14:paraId="20D0F6B5">
            <w:pPr>
              <w:spacing w:line="400" w:lineRule="exact"/>
              <w:jc w:val="center"/>
              <w:rPr>
                <w:sz w:val="18"/>
                <w:szCs w:val="18"/>
              </w:rPr>
            </w:pPr>
            <w:r>
              <w:rPr>
                <w:rFonts w:hint="eastAsia" w:ascii="宋体" w:hAnsi="宋体" w:eastAsia="宋体"/>
                <w:color w:val="000000"/>
                <w:sz w:val="18"/>
                <w:szCs w:val="18"/>
              </w:rPr>
              <w:t>10</w:t>
            </w:r>
          </w:p>
        </w:tc>
        <w:tc>
          <w:tcPr>
            <w:tcW w:w="882" w:type="dxa"/>
            <w:vAlign w:val="center"/>
          </w:tcPr>
          <w:p w14:paraId="1417B563">
            <w:pPr>
              <w:spacing w:line="400" w:lineRule="exact"/>
              <w:jc w:val="center"/>
              <w:rPr>
                <w:sz w:val="18"/>
                <w:szCs w:val="18"/>
              </w:rPr>
            </w:pPr>
            <w:r>
              <w:rPr>
                <w:rFonts w:hint="eastAsia" w:ascii="宋体" w:hAnsi="宋体" w:eastAsia="宋体"/>
                <w:color w:val="000000"/>
                <w:sz w:val="18"/>
                <w:szCs w:val="18"/>
              </w:rPr>
              <w:t>公斤</w:t>
            </w:r>
          </w:p>
        </w:tc>
      </w:tr>
      <w:tr w14:paraId="47499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701" w:type="dxa"/>
          <w:trHeight w:val="646" w:hRule="atLeast"/>
        </w:trPr>
        <w:tc>
          <w:tcPr>
            <w:tcW w:w="882" w:type="dxa"/>
            <w:vAlign w:val="center"/>
          </w:tcPr>
          <w:p w14:paraId="3F3B2F17">
            <w:pPr>
              <w:spacing w:line="400" w:lineRule="exact"/>
              <w:jc w:val="center"/>
              <w:rPr>
                <w:sz w:val="18"/>
                <w:szCs w:val="18"/>
              </w:rPr>
            </w:pPr>
            <w:r>
              <w:rPr>
                <w:rFonts w:hint="eastAsia" w:ascii="宋体" w:hAnsi="宋体" w:eastAsia="宋体"/>
                <w:color w:val="000000"/>
                <w:sz w:val="18"/>
                <w:szCs w:val="18"/>
              </w:rPr>
              <w:t>16</w:t>
            </w:r>
          </w:p>
        </w:tc>
        <w:tc>
          <w:tcPr>
            <w:tcW w:w="2398" w:type="dxa"/>
            <w:vAlign w:val="center"/>
          </w:tcPr>
          <w:p w14:paraId="6190D75A">
            <w:pPr>
              <w:spacing w:line="360" w:lineRule="exact"/>
              <w:jc w:val="center"/>
              <w:rPr>
                <w:sz w:val="18"/>
                <w:szCs w:val="18"/>
              </w:rPr>
            </w:pPr>
            <w:r>
              <w:rPr>
                <w:rFonts w:hint="eastAsia" w:ascii="宋体" w:hAnsi="宋体" w:eastAsia="宋体"/>
                <w:color w:val="000000"/>
                <w:sz w:val="18"/>
                <w:szCs w:val="18"/>
              </w:rPr>
              <w:t>水性井盖涂鸦彩</w:t>
            </w:r>
          </w:p>
          <w:p w14:paraId="6813DAFE">
            <w:pPr>
              <w:spacing w:line="360" w:lineRule="exact"/>
              <w:jc w:val="center"/>
              <w:rPr>
                <w:sz w:val="18"/>
                <w:szCs w:val="18"/>
              </w:rPr>
            </w:pPr>
            <w:r>
              <w:rPr>
                <w:rFonts w:hint="eastAsia" w:ascii="宋体" w:hAnsi="宋体" w:eastAsia="宋体"/>
                <w:color w:val="000000"/>
                <w:sz w:val="18"/>
                <w:szCs w:val="18"/>
              </w:rPr>
              <w:t>绘漆</w:t>
            </w:r>
          </w:p>
        </w:tc>
        <w:tc>
          <w:tcPr>
            <w:tcW w:w="4932" w:type="dxa"/>
            <w:vAlign w:val="center"/>
          </w:tcPr>
          <w:p w14:paraId="5849AFE5">
            <w:pPr>
              <w:spacing w:line="468" w:lineRule="exact"/>
              <w:jc w:val="center"/>
              <w:rPr>
                <w:sz w:val="18"/>
                <w:szCs w:val="18"/>
              </w:rPr>
            </w:pPr>
            <w:r>
              <w:rPr>
                <w:rFonts w:hint="eastAsia" w:ascii="宋体" w:hAnsi="宋体" w:eastAsia="宋体"/>
                <w:color w:val="000000"/>
                <w:sz w:val="18"/>
                <w:szCs w:val="18"/>
              </w:rPr>
              <w:t>／158涂鸦品牌，0.5kg装／无</w:t>
            </w:r>
          </w:p>
        </w:tc>
        <w:tc>
          <w:tcPr>
            <w:tcW w:w="882" w:type="dxa"/>
            <w:vAlign w:val="center"/>
          </w:tcPr>
          <w:p w14:paraId="4C855EAC">
            <w:pPr>
              <w:spacing w:line="400" w:lineRule="exact"/>
              <w:jc w:val="center"/>
              <w:rPr>
                <w:sz w:val="18"/>
                <w:szCs w:val="18"/>
              </w:rPr>
            </w:pPr>
            <w:r>
              <w:rPr>
                <w:rFonts w:hint="eastAsia" w:ascii="宋体" w:hAnsi="宋体" w:eastAsia="宋体"/>
                <w:color w:val="000000"/>
                <w:sz w:val="18"/>
                <w:szCs w:val="18"/>
              </w:rPr>
              <w:t>12</w:t>
            </w:r>
          </w:p>
        </w:tc>
        <w:tc>
          <w:tcPr>
            <w:tcW w:w="882" w:type="dxa"/>
            <w:vAlign w:val="center"/>
          </w:tcPr>
          <w:p w14:paraId="18A69C8B">
            <w:pPr>
              <w:spacing w:line="420" w:lineRule="exact"/>
              <w:jc w:val="center"/>
              <w:rPr>
                <w:sz w:val="18"/>
                <w:szCs w:val="18"/>
              </w:rPr>
            </w:pPr>
            <w:r>
              <w:rPr>
                <w:rFonts w:hint="eastAsia" w:ascii="宋体" w:hAnsi="宋体" w:eastAsia="宋体"/>
                <w:color w:val="000000"/>
                <w:sz w:val="18"/>
                <w:szCs w:val="18"/>
              </w:rPr>
              <w:t>公斤</w:t>
            </w:r>
          </w:p>
        </w:tc>
      </w:tr>
      <w:tr w14:paraId="56F6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701" w:type="dxa"/>
          <w:trHeight w:val="608" w:hRule="atLeast"/>
        </w:trPr>
        <w:tc>
          <w:tcPr>
            <w:tcW w:w="882" w:type="dxa"/>
            <w:vAlign w:val="center"/>
          </w:tcPr>
          <w:p w14:paraId="2825C9E1">
            <w:pPr>
              <w:spacing w:line="400" w:lineRule="exact"/>
              <w:jc w:val="center"/>
              <w:rPr>
                <w:sz w:val="18"/>
                <w:szCs w:val="18"/>
              </w:rPr>
            </w:pPr>
            <w:r>
              <w:rPr>
                <w:rFonts w:hint="eastAsia" w:ascii="宋体" w:hAnsi="宋体" w:eastAsia="宋体"/>
                <w:color w:val="000000"/>
                <w:sz w:val="18"/>
                <w:szCs w:val="18"/>
              </w:rPr>
              <w:t>17</w:t>
            </w:r>
          </w:p>
        </w:tc>
        <w:tc>
          <w:tcPr>
            <w:tcW w:w="2398" w:type="dxa"/>
            <w:vAlign w:val="center"/>
          </w:tcPr>
          <w:p w14:paraId="1761D228">
            <w:pPr>
              <w:spacing w:line="318" w:lineRule="exact"/>
              <w:jc w:val="center"/>
              <w:rPr>
                <w:sz w:val="18"/>
                <w:szCs w:val="18"/>
              </w:rPr>
            </w:pPr>
            <w:r>
              <w:rPr>
                <w:rFonts w:hint="eastAsia" w:ascii="宋体" w:hAnsi="宋体" w:eastAsia="宋体"/>
                <w:color w:val="000000"/>
                <w:sz w:val="18"/>
                <w:szCs w:val="18"/>
              </w:rPr>
              <w:t>水性井盖涂鸦透</w:t>
            </w:r>
          </w:p>
          <w:p w14:paraId="6BA77AAA">
            <w:pPr>
              <w:spacing w:line="318" w:lineRule="exact"/>
              <w:jc w:val="center"/>
              <w:rPr>
                <w:sz w:val="18"/>
                <w:szCs w:val="18"/>
              </w:rPr>
            </w:pPr>
            <w:r>
              <w:rPr>
                <w:rFonts w:hint="eastAsia" w:ascii="宋体" w:hAnsi="宋体" w:eastAsia="宋体"/>
                <w:color w:val="000000"/>
                <w:sz w:val="18"/>
                <w:szCs w:val="18"/>
              </w:rPr>
              <w:t>明罩光漆</w:t>
            </w:r>
          </w:p>
        </w:tc>
        <w:tc>
          <w:tcPr>
            <w:tcW w:w="4932" w:type="dxa"/>
            <w:vAlign w:val="center"/>
          </w:tcPr>
          <w:p w14:paraId="7CB103F8">
            <w:pPr>
              <w:spacing w:line="468" w:lineRule="exact"/>
              <w:jc w:val="center"/>
              <w:rPr>
                <w:sz w:val="18"/>
                <w:szCs w:val="18"/>
              </w:rPr>
            </w:pPr>
            <w:r>
              <w:rPr>
                <w:rFonts w:hint="eastAsia" w:ascii="宋体" w:hAnsi="宋体" w:eastAsia="宋体"/>
                <w:color w:val="000000"/>
                <w:sz w:val="18"/>
                <w:szCs w:val="18"/>
              </w:rPr>
              <w:t>／158涂鸦品牌，0.5kg装／无</w:t>
            </w:r>
          </w:p>
        </w:tc>
        <w:tc>
          <w:tcPr>
            <w:tcW w:w="882" w:type="dxa"/>
            <w:vAlign w:val="center"/>
          </w:tcPr>
          <w:p w14:paraId="48D5A16F">
            <w:pPr>
              <w:spacing w:line="420" w:lineRule="exact"/>
              <w:jc w:val="center"/>
              <w:rPr>
                <w:sz w:val="18"/>
                <w:szCs w:val="18"/>
              </w:rPr>
            </w:pPr>
            <w:r>
              <w:rPr>
                <w:rFonts w:hint="eastAsia" w:ascii="宋体" w:hAnsi="宋体" w:eastAsia="宋体"/>
                <w:color w:val="000000"/>
                <w:sz w:val="18"/>
                <w:szCs w:val="18"/>
              </w:rPr>
              <w:t>5</w:t>
            </w:r>
          </w:p>
        </w:tc>
        <w:tc>
          <w:tcPr>
            <w:tcW w:w="882" w:type="dxa"/>
            <w:vAlign w:val="center"/>
          </w:tcPr>
          <w:p w14:paraId="2C099900">
            <w:pPr>
              <w:spacing w:line="450" w:lineRule="exact"/>
              <w:jc w:val="center"/>
              <w:rPr>
                <w:sz w:val="18"/>
                <w:szCs w:val="18"/>
              </w:rPr>
            </w:pPr>
            <w:r>
              <w:rPr>
                <w:rFonts w:hint="eastAsia" w:ascii="宋体" w:hAnsi="宋体" w:eastAsia="宋体"/>
                <w:color w:val="000000"/>
                <w:sz w:val="18"/>
                <w:szCs w:val="18"/>
              </w:rPr>
              <w:t>公斤</w:t>
            </w:r>
          </w:p>
        </w:tc>
      </w:tr>
      <w:tr w14:paraId="0D4A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701" w:type="dxa"/>
          <w:trHeight w:val="452" w:hRule="atLeast"/>
        </w:trPr>
        <w:tc>
          <w:tcPr>
            <w:tcW w:w="882" w:type="dxa"/>
            <w:vAlign w:val="center"/>
          </w:tcPr>
          <w:p w14:paraId="467BFA48">
            <w:pPr>
              <w:spacing w:line="420" w:lineRule="exact"/>
              <w:jc w:val="center"/>
              <w:rPr>
                <w:sz w:val="18"/>
                <w:szCs w:val="18"/>
              </w:rPr>
            </w:pPr>
            <w:r>
              <w:rPr>
                <w:rFonts w:hint="eastAsia" w:ascii="宋体" w:hAnsi="宋体" w:eastAsia="宋体"/>
                <w:color w:val="000000"/>
                <w:sz w:val="18"/>
                <w:szCs w:val="18"/>
              </w:rPr>
              <w:t>18</w:t>
            </w:r>
          </w:p>
        </w:tc>
        <w:tc>
          <w:tcPr>
            <w:tcW w:w="2398" w:type="dxa"/>
            <w:vAlign w:val="center"/>
          </w:tcPr>
          <w:p w14:paraId="3DFE672E">
            <w:pPr>
              <w:spacing w:line="458" w:lineRule="exact"/>
              <w:jc w:val="center"/>
              <w:rPr>
                <w:sz w:val="18"/>
                <w:szCs w:val="18"/>
              </w:rPr>
            </w:pPr>
            <w:r>
              <w:rPr>
                <w:rFonts w:hint="eastAsia" w:ascii="宋体" w:hAnsi="宋体" w:eastAsia="宋体"/>
                <w:color w:val="000000"/>
                <w:sz w:val="18"/>
                <w:szCs w:val="18"/>
              </w:rPr>
              <w:t>塑料桶</w:t>
            </w:r>
          </w:p>
        </w:tc>
        <w:tc>
          <w:tcPr>
            <w:tcW w:w="4932" w:type="dxa"/>
            <w:vAlign w:val="center"/>
          </w:tcPr>
          <w:p w14:paraId="2C6AB54D">
            <w:pPr>
              <w:spacing w:line="500" w:lineRule="exact"/>
              <w:jc w:val="center"/>
              <w:rPr>
                <w:sz w:val="18"/>
                <w:szCs w:val="18"/>
              </w:rPr>
            </w:pPr>
            <w:r>
              <w:rPr>
                <w:rFonts w:hint="eastAsia" w:ascii="宋体" w:hAnsi="宋体" w:eastAsia="宋体"/>
                <w:color w:val="000000"/>
                <w:sz w:val="18"/>
                <w:szCs w:val="18"/>
              </w:rPr>
              <w:t>／1L，易开桶款／无</w:t>
            </w:r>
          </w:p>
        </w:tc>
        <w:tc>
          <w:tcPr>
            <w:tcW w:w="882" w:type="dxa"/>
            <w:vAlign w:val="center"/>
          </w:tcPr>
          <w:p w14:paraId="47F69D00">
            <w:pPr>
              <w:spacing w:line="420" w:lineRule="exact"/>
              <w:jc w:val="center"/>
              <w:rPr>
                <w:sz w:val="18"/>
                <w:szCs w:val="18"/>
              </w:rPr>
            </w:pPr>
            <w:r>
              <w:rPr>
                <w:rFonts w:hint="eastAsia" w:ascii="宋体" w:hAnsi="宋体" w:eastAsia="宋体"/>
                <w:color w:val="000000"/>
                <w:sz w:val="18"/>
                <w:szCs w:val="18"/>
              </w:rPr>
              <w:t>10</w:t>
            </w:r>
          </w:p>
        </w:tc>
        <w:tc>
          <w:tcPr>
            <w:tcW w:w="882" w:type="dxa"/>
            <w:vAlign w:val="center"/>
          </w:tcPr>
          <w:p w14:paraId="39338329">
            <w:pPr>
              <w:spacing w:line="360" w:lineRule="exact"/>
              <w:jc w:val="center"/>
              <w:rPr>
                <w:sz w:val="18"/>
                <w:szCs w:val="18"/>
              </w:rPr>
            </w:pPr>
            <w:r>
              <w:rPr>
                <w:rFonts w:hint="eastAsia" w:ascii="宋体" w:hAnsi="宋体" w:eastAsia="宋体"/>
                <w:color w:val="000000"/>
                <w:sz w:val="18"/>
                <w:szCs w:val="18"/>
              </w:rPr>
              <w:t>个</w:t>
            </w:r>
          </w:p>
        </w:tc>
      </w:tr>
      <w:tr w14:paraId="27446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701" w:type="dxa"/>
          <w:trHeight w:val="452" w:hRule="atLeast"/>
        </w:trPr>
        <w:tc>
          <w:tcPr>
            <w:tcW w:w="882" w:type="dxa"/>
            <w:vAlign w:val="center"/>
          </w:tcPr>
          <w:p w14:paraId="36EB813F">
            <w:pPr>
              <w:spacing w:line="420" w:lineRule="exact"/>
              <w:jc w:val="center"/>
              <w:rPr>
                <w:sz w:val="18"/>
                <w:szCs w:val="18"/>
              </w:rPr>
            </w:pPr>
            <w:r>
              <w:rPr>
                <w:rFonts w:hint="eastAsia" w:ascii="宋体" w:hAnsi="宋体" w:eastAsia="宋体"/>
                <w:color w:val="000000"/>
                <w:sz w:val="18"/>
                <w:szCs w:val="18"/>
              </w:rPr>
              <w:t>19</w:t>
            </w:r>
          </w:p>
        </w:tc>
        <w:tc>
          <w:tcPr>
            <w:tcW w:w="2398" w:type="dxa"/>
            <w:vAlign w:val="center"/>
          </w:tcPr>
          <w:p w14:paraId="1D27F6D7">
            <w:pPr>
              <w:spacing w:line="450" w:lineRule="exact"/>
              <w:jc w:val="center"/>
              <w:rPr>
                <w:sz w:val="18"/>
                <w:szCs w:val="18"/>
              </w:rPr>
            </w:pPr>
            <w:r>
              <w:rPr>
                <w:rFonts w:hint="eastAsia" w:ascii="宋体" w:hAnsi="宋体" w:eastAsia="宋体"/>
                <w:color w:val="000000"/>
                <w:sz w:val="18"/>
                <w:szCs w:val="18"/>
              </w:rPr>
              <w:t>塑料桶</w:t>
            </w:r>
          </w:p>
        </w:tc>
        <w:tc>
          <w:tcPr>
            <w:tcW w:w="4932" w:type="dxa"/>
            <w:vAlign w:val="center"/>
          </w:tcPr>
          <w:p w14:paraId="686FEBB3">
            <w:pPr>
              <w:spacing w:line="500" w:lineRule="exact"/>
              <w:jc w:val="center"/>
              <w:rPr>
                <w:sz w:val="18"/>
                <w:szCs w:val="18"/>
              </w:rPr>
            </w:pPr>
            <w:r>
              <w:rPr>
                <w:rFonts w:hint="eastAsia" w:ascii="宋体" w:hAnsi="宋体" w:eastAsia="宋体"/>
                <w:color w:val="000000"/>
                <w:sz w:val="18"/>
                <w:szCs w:val="18"/>
              </w:rPr>
              <w:t>／5L，易开桶款／无</w:t>
            </w:r>
          </w:p>
        </w:tc>
        <w:tc>
          <w:tcPr>
            <w:tcW w:w="882" w:type="dxa"/>
            <w:vAlign w:val="center"/>
          </w:tcPr>
          <w:p w14:paraId="2E8E56CC">
            <w:pPr>
              <w:spacing w:line="460" w:lineRule="exact"/>
              <w:jc w:val="center"/>
              <w:rPr>
                <w:sz w:val="18"/>
                <w:szCs w:val="18"/>
              </w:rPr>
            </w:pPr>
            <w:r>
              <w:rPr>
                <w:rFonts w:hint="eastAsia" w:ascii="宋体" w:hAnsi="宋体" w:eastAsia="宋体"/>
                <w:color w:val="000000"/>
                <w:sz w:val="18"/>
                <w:szCs w:val="18"/>
              </w:rPr>
              <w:t>5</w:t>
            </w:r>
          </w:p>
        </w:tc>
        <w:tc>
          <w:tcPr>
            <w:tcW w:w="882" w:type="dxa"/>
            <w:vAlign w:val="center"/>
          </w:tcPr>
          <w:p w14:paraId="11BBC9B5">
            <w:pPr>
              <w:spacing w:line="314" w:lineRule="exact"/>
              <w:jc w:val="center"/>
              <w:rPr>
                <w:sz w:val="18"/>
                <w:szCs w:val="18"/>
              </w:rPr>
            </w:pPr>
            <w:r>
              <w:rPr>
                <w:rFonts w:hint="eastAsia" w:ascii="宋体" w:hAnsi="宋体" w:eastAsia="宋体"/>
                <w:color w:val="000000"/>
                <w:sz w:val="18"/>
                <w:szCs w:val="18"/>
              </w:rPr>
              <w:t>个</w:t>
            </w:r>
          </w:p>
        </w:tc>
      </w:tr>
      <w:tr w14:paraId="02EA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701" w:type="dxa"/>
          <w:trHeight w:val="616" w:hRule="atLeast"/>
        </w:trPr>
        <w:tc>
          <w:tcPr>
            <w:tcW w:w="882" w:type="dxa"/>
            <w:vAlign w:val="center"/>
          </w:tcPr>
          <w:p w14:paraId="4A8A033C">
            <w:pPr>
              <w:spacing w:line="380" w:lineRule="exact"/>
              <w:jc w:val="center"/>
              <w:rPr>
                <w:sz w:val="18"/>
                <w:szCs w:val="18"/>
              </w:rPr>
            </w:pPr>
            <w:r>
              <w:rPr>
                <w:rFonts w:hint="eastAsia" w:ascii="宋体" w:hAnsi="宋体" w:eastAsia="宋体"/>
                <w:color w:val="000000"/>
                <w:sz w:val="18"/>
                <w:szCs w:val="18"/>
              </w:rPr>
              <w:t>20</w:t>
            </w:r>
          </w:p>
        </w:tc>
        <w:tc>
          <w:tcPr>
            <w:tcW w:w="2398" w:type="dxa"/>
            <w:vAlign w:val="center"/>
          </w:tcPr>
          <w:p w14:paraId="76B8744D">
            <w:pPr>
              <w:spacing w:line="468" w:lineRule="exact"/>
              <w:jc w:val="center"/>
              <w:rPr>
                <w:sz w:val="18"/>
                <w:szCs w:val="18"/>
              </w:rPr>
            </w:pPr>
            <w:r>
              <w:rPr>
                <w:rFonts w:hint="eastAsia" w:ascii="宋体" w:hAnsi="宋体" w:eastAsia="宋体"/>
                <w:color w:val="000000"/>
                <w:sz w:val="18"/>
                <w:szCs w:val="18"/>
              </w:rPr>
              <w:t>一次性PVC手套</w:t>
            </w:r>
          </w:p>
        </w:tc>
        <w:tc>
          <w:tcPr>
            <w:tcW w:w="4932" w:type="dxa"/>
            <w:vAlign w:val="center"/>
          </w:tcPr>
          <w:p w14:paraId="7EFFD21B">
            <w:pPr>
              <w:spacing w:line="360" w:lineRule="exact"/>
              <w:jc w:val="center"/>
              <w:rPr>
                <w:sz w:val="18"/>
                <w:szCs w:val="18"/>
              </w:rPr>
            </w:pPr>
            <w:r>
              <w:rPr>
                <w:rFonts w:hint="eastAsia" w:ascii="宋体" w:hAnsi="宋体" w:eastAsia="宋体"/>
                <w:color w:val="000000"/>
                <w:sz w:val="18"/>
                <w:szCs w:val="18"/>
              </w:rPr>
              <w:t>英科医疗／透明加厚，100只／盒／M中码</w:t>
            </w:r>
          </w:p>
        </w:tc>
        <w:tc>
          <w:tcPr>
            <w:tcW w:w="882" w:type="dxa"/>
            <w:vAlign w:val="center"/>
          </w:tcPr>
          <w:p w14:paraId="35EFE15F">
            <w:pPr>
              <w:spacing w:line="420" w:lineRule="exact"/>
              <w:jc w:val="center"/>
              <w:rPr>
                <w:sz w:val="18"/>
                <w:szCs w:val="18"/>
              </w:rPr>
            </w:pPr>
            <w:r>
              <w:rPr>
                <w:rFonts w:hint="eastAsia" w:ascii="宋体" w:hAnsi="宋体" w:eastAsia="宋体"/>
                <w:color w:val="000000"/>
                <w:sz w:val="18"/>
                <w:szCs w:val="18"/>
              </w:rPr>
              <w:t>10</w:t>
            </w:r>
          </w:p>
        </w:tc>
        <w:tc>
          <w:tcPr>
            <w:tcW w:w="882" w:type="dxa"/>
            <w:vAlign w:val="center"/>
          </w:tcPr>
          <w:p w14:paraId="1B4734EC">
            <w:pPr>
              <w:spacing w:line="370" w:lineRule="exact"/>
              <w:jc w:val="center"/>
              <w:rPr>
                <w:sz w:val="18"/>
                <w:szCs w:val="18"/>
              </w:rPr>
            </w:pPr>
            <w:r>
              <w:rPr>
                <w:rFonts w:hint="eastAsia" w:ascii="宋体" w:hAnsi="宋体" w:eastAsia="宋体"/>
                <w:color w:val="000000"/>
                <w:sz w:val="18"/>
                <w:szCs w:val="18"/>
              </w:rPr>
              <w:t>盒</w:t>
            </w:r>
          </w:p>
        </w:tc>
      </w:tr>
      <w:tr w14:paraId="4799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701" w:type="dxa"/>
          <w:trHeight w:val="625" w:hRule="atLeast"/>
        </w:trPr>
        <w:tc>
          <w:tcPr>
            <w:tcW w:w="882" w:type="dxa"/>
            <w:vAlign w:val="center"/>
          </w:tcPr>
          <w:p w14:paraId="43E9AD88">
            <w:pPr>
              <w:spacing w:line="450" w:lineRule="exact"/>
              <w:jc w:val="center"/>
              <w:rPr>
                <w:sz w:val="18"/>
                <w:szCs w:val="18"/>
              </w:rPr>
            </w:pPr>
            <w:r>
              <w:rPr>
                <w:rFonts w:hint="eastAsia" w:ascii="宋体" w:hAnsi="宋体" w:eastAsia="宋体"/>
                <w:color w:val="000000"/>
                <w:sz w:val="18"/>
                <w:szCs w:val="18"/>
              </w:rPr>
              <w:t>21</w:t>
            </w:r>
          </w:p>
        </w:tc>
        <w:tc>
          <w:tcPr>
            <w:tcW w:w="2398" w:type="dxa"/>
            <w:vAlign w:val="center"/>
          </w:tcPr>
          <w:p w14:paraId="163C43A7">
            <w:pPr>
              <w:spacing w:line="476" w:lineRule="exact"/>
              <w:jc w:val="center"/>
              <w:rPr>
                <w:sz w:val="18"/>
                <w:szCs w:val="18"/>
              </w:rPr>
            </w:pPr>
            <w:r>
              <w:rPr>
                <w:rFonts w:hint="eastAsia" w:ascii="宋体" w:hAnsi="宋体" w:eastAsia="宋体"/>
                <w:color w:val="000000"/>
                <w:sz w:val="18"/>
                <w:szCs w:val="18"/>
              </w:rPr>
              <w:t>一次性地毯</w:t>
            </w:r>
          </w:p>
        </w:tc>
        <w:tc>
          <w:tcPr>
            <w:tcW w:w="4932" w:type="dxa"/>
            <w:vAlign w:val="center"/>
          </w:tcPr>
          <w:p w14:paraId="712FE3E5">
            <w:pPr>
              <w:spacing w:line="400" w:lineRule="exact"/>
              <w:jc w:val="center"/>
              <w:rPr>
                <w:sz w:val="18"/>
                <w:szCs w:val="18"/>
              </w:rPr>
            </w:pPr>
            <w:r>
              <w:rPr>
                <w:rFonts w:hint="eastAsia" w:ascii="宋体" w:hAnsi="宋体" w:eastAsia="宋体"/>
                <w:color w:val="000000"/>
                <w:sz w:val="18"/>
                <w:szCs w:val="18"/>
              </w:rPr>
              <w:t>／1.5mm灰色普通款，1.2m宽10米长</w:t>
            </w:r>
          </w:p>
        </w:tc>
        <w:tc>
          <w:tcPr>
            <w:tcW w:w="882" w:type="dxa"/>
            <w:vAlign w:val="center"/>
          </w:tcPr>
          <w:p w14:paraId="766E9BBD">
            <w:pPr>
              <w:spacing w:line="420" w:lineRule="exact"/>
              <w:jc w:val="center"/>
              <w:rPr>
                <w:sz w:val="18"/>
                <w:szCs w:val="18"/>
              </w:rPr>
            </w:pPr>
            <w:r>
              <w:rPr>
                <w:rFonts w:hint="eastAsia" w:ascii="宋体" w:hAnsi="宋体" w:eastAsia="宋体"/>
                <w:color w:val="000000"/>
                <w:sz w:val="18"/>
                <w:szCs w:val="18"/>
              </w:rPr>
              <w:t>3</w:t>
            </w:r>
          </w:p>
        </w:tc>
        <w:tc>
          <w:tcPr>
            <w:tcW w:w="882" w:type="dxa"/>
            <w:vAlign w:val="center"/>
          </w:tcPr>
          <w:p w14:paraId="49F09554">
            <w:pPr>
              <w:spacing w:line="360" w:lineRule="exact"/>
              <w:jc w:val="center"/>
              <w:rPr>
                <w:sz w:val="18"/>
                <w:szCs w:val="18"/>
              </w:rPr>
            </w:pPr>
            <w:r>
              <w:rPr>
                <w:rFonts w:hint="eastAsia" w:ascii="宋体" w:hAnsi="宋体" w:eastAsia="宋体"/>
                <w:color w:val="000000"/>
                <w:sz w:val="18"/>
                <w:szCs w:val="18"/>
              </w:rPr>
              <w:t>卷</w:t>
            </w:r>
          </w:p>
        </w:tc>
      </w:tr>
      <w:tr w14:paraId="6B84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701" w:type="dxa"/>
          <w:trHeight w:val="284" w:hRule="atLeast"/>
        </w:trPr>
        <w:tc>
          <w:tcPr>
            <w:tcW w:w="882" w:type="dxa"/>
            <w:vAlign w:val="center"/>
          </w:tcPr>
          <w:p w14:paraId="1A3D1C9F">
            <w:pPr>
              <w:spacing w:line="680" w:lineRule="exact"/>
              <w:jc w:val="center"/>
              <w:rPr>
                <w:sz w:val="18"/>
                <w:szCs w:val="18"/>
              </w:rPr>
            </w:pPr>
            <w:r>
              <w:rPr>
                <w:rFonts w:hint="eastAsia" w:ascii="宋体" w:hAnsi="宋体" w:eastAsia="宋体"/>
                <w:color w:val="000000"/>
                <w:sz w:val="18"/>
                <w:szCs w:val="18"/>
              </w:rPr>
              <w:t>22</w:t>
            </w:r>
          </w:p>
        </w:tc>
        <w:tc>
          <w:tcPr>
            <w:tcW w:w="2398" w:type="dxa"/>
            <w:vAlign w:val="center"/>
          </w:tcPr>
          <w:p w14:paraId="4601F399">
            <w:pPr>
              <w:spacing w:line="750" w:lineRule="exact"/>
              <w:jc w:val="center"/>
              <w:rPr>
                <w:sz w:val="18"/>
                <w:szCs w:val="18"/>
              </w:rPr>
            </w:pPr>
            <w:r>
              <w:rPr>
                <w:rFonts w:hint="eastAsia" w:ascii="宋体" w:hAnsi="宋体" w:eastAsia="宋体"/>
                <w:color w:val="000000"/>
                <w:sz w:val="18"/>
                <w:szCs w:val="18"/>
              </w:rPr>
              <w:t>一次性塑料杯</w:t>
            </w:r>
          </w:p>
        </w:tc>
        <w:tc>
          <w:tcPr>
            <w:tcW w:w="4932" w:type="dxa"/>
            <w:vAlign w:val="center"/>
          </w:tcPr>
          <w:p w14:paraId="55A2851B">
            <w:pPr>
              <w:spacing w:line="759" w:lineRule="exact"/>
              <w:jc w:val="center"/>
              <w:rPr>
                <w:sz w:val="18"/>
                <w:szCs w:val="18"/>
              </w:rPr>
            </w:pPr>
            <w:r>
              <w:rPr>
                <w:rFonts w:hint="eastAsia" w:ascii="宋体" w:hAnsi="宋体" w:eastAsia="宋体"/>
                <w:color w:val="000000"/>
                <w:sz w:val="18"/>
                <w:szCs w:val="18"/>
              </w:rPr>
              <w:t>／150mL螺纹杯，500只装／无</w:t>
            </w:r>
          </w:p>
        </w:tc>
        <w:tc>
          <w:tcPr>
            <w:tcW w:w="882" w:type="dxa"/>
            <w:vAlign w:val="center"/>
          </w:tcPr>
          <w:p w14:paraId="68138ACA">
            <w:pPr>
              <w:spacing w:line="720" w:lineRule="exact"/>
              <w:jc w:val="center"/>
              <w:rPr>
                <w:sz w:val="18"/>
                <w:szCs w:val="18"/>
              </w:rPr>
            </w:pPr>
            <w:r>
              <w:rPr>
                <w:rFonts w:hint="eastAsia" w:ascii="宋体" w:hAnsi="宋体" w:eastAsia="宋体"/>
                <w:color w:val="000000"/>
                <w:sz w:val="18"/>
                <w:szCs w:val="18"/>
              </w:rPr>
              <w:t>2</w:t>
            </w:r>
          </w:p>
        </w:tc>
        <w:tc>
          <w:tcPr>
            <w:tcW w:w="882" w:type="dxa"/>
            <w:vAlign w:val="center"/>
          </w:tcPr>
          <w:p w14:paraId="6BEE64F4">
            <w:pPr>
              <w:spacing w:line="613" w:lineRule="exact"/>
              <w:jc w:val="center"/>
              <w:rPr>
                <w:sz w:val="18"/>
                <w:szCs w:val="18"/>
              </w:rPr>
            </w:pPr>
            <w:r>
              <w:rPr>
                <w:rFonts w:hint="eastAsia" w:ascii="宋体" w:hAnsi="宋体" w:eastAsia="宋体"/>
                <w:color w:val="000000"/>
                <w:sz w:val="18"/>
                <w:szCs w:val="18"/>
              </w:rPr>
              <w:t>套</w:t>
            </w:r>
          </w:p>
        </w:tc>
      </w:tr>
      <w:tr w14:paraId="1603F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701" w:type="dxa"/>
          <w:trHeight w:val="90" w:hRule="atLeast"/>
        </w:trPr>
        <w:tc>
          <w:tcPr>
            <w:tcW w:w="882" w:type="dxa"/>
            <w:vAlign w:val="center"/>
          </w:tcPr>
          <w:p w14:paraId="405ABE72">
            <w:pPr>
              <w:spacing w:line="680" w:lineRule="exact"/>
              <w:jc w:val="center"/>
              <w:rPr>
                <w:sz w:val="18"/>
                <w:szCs w:val="18"/>
              </w:rPr>
            </w:pPr>
            <w:r>
              <w:rPr>
                <w:rFonts w:hint="eastAsia" w:ascii="宋体" w:hAnsi="宋体" w:eastAsia="宋体"/>
                <w:color w:val="000000"/>
                <w:sz w:val="18"/>
                <w:szCs w:val="18"/>
              </w:rPr>
              <w:t>23</w:t>
            </w:r>
          </w:p>
        </w:tc>
        <w:tc>
          <w:tcPr>
            <w:tcW w:w="2398" w:type="dxa"/>
            <w:vAlign w:val="center"/>
          </w:tcPr>
          <w:p w14:paraId="7F8D338C">
            <w:pPr>
              <w:spacing w:line="769" w:lineRule="exact"/>
              <w:jc w:val="center"/>
              <w:rPr>
                <w:sz w:val="18"/>
                <w:szCs w:val="18"/>
              </w:rPr>
            </w:pPr>
            <w:r>
              <w:rPr>
                <w:rFonts w:hint="eastAsia" w:ascii="宋体" w:hAnsi="宋体" w:eastAsia="宋体"/>
                <w:color w:val="000000"/>
                <w:sz w:val="18"/>
                <w:szCs w:val="18"/>
              </w:rPr>
              <w:t>一次性围裙</w:t>
            </w:r>
          </w:p>
        </w:tc>
        <w:tc>
          <w:tcPr>
            <w:tcW w:w="4932" w:type="dxa"/>
            <w:vAlign w:val="center"/>
          </w:tcPr>
          <w:p w14:paraId="7FB70B9A">
            <w:pPr>
              <w:spacing w:line="750" w:lineRule="exact"/>
              <w:jc w:val="center"/>
              <w:rPr>
                <w:sz w:val="18"/>
                <w:szCs w:val="18"/>
              </w:rPr>
            </w:pPr>
            <w:r>
              <w:rPr>
                <w:rFonts w:hint="eastAsia" w:ascii="宋体" w:hAnsi="宋体" w:eastAsia="宋体"/>
                <w:color w:val="000000"/>
                <w:sz w:val="18"/>
                <w:szCs w:val="18"/>
              </w:rPr>
              <w:t>／60＊95cm，100只／包／</w:t>
            </w:r>
          </w:p>
        </w:tc>
        <w:tc>
          <w:tcPr>
            <w:tcW w:w="882" w:type="dxa"/>
            <w:vAlign w:val="center"/>
          </w:tcPr>
          <w:p w14:paraId="2ED9FC83">
            <w:pPr>
              <w:spacing w:line="740" w:lineRule="exact"/>
              <w:jc w:val="center"/>
              <w:rPr>
                <w:sz w:val="18"/>
                <w:szCs w:val="18"/>
              </w:rPr>
            </w:pPr>
            <w:r>
              <w:rPr>
                <w:rFonts w:hint="eastAsia" w:ascii="宋体" w:hAnsi="宋体" w:eastAsia="宋体"/>
                <w:color w:val="000000"/>
                <w:sz w:val="18"/>
                <w:szCs w:val="18"/>
              </w:rPr>
              <w:t>2</w:t>
            </w:r>
          </w:p>
        </w:tc>
        <w:tc>
          <w:tcPr>
            <w:tcW w:w="882" w:type="dxa"/>
            <w:vAlign w:val="center"/>
          </w:tcPr>
          <w:p w14:paraId="4254F5CE">
            <w:pPr>
              <w:spacing w:line="607" w:lineRule="exact"/>
              <w:jc w:val="center"/>
              <w:rPr>
                <w:sz w:val="18"/>
                <w:szCs w:val="18"/>
              </w:rPr>
            </w:pPr>
            <w:r>
              <w:rPr>
                <w:rFonts w:hint="eastAsia" w:ascii="宋体" w:hAnsi="宋体" w:eastAsia="宋体"/>
                <w:color w:val="000000"/>
                <w:sz w:val="18"/>
                <w:szCs w:val="18"/>
              </w:rPr>
              <w:t>包</w:t>
            </w:r>
          </w:p>
        </w:tc>
      </w:tr>
      <w:tr w14:paraId="319FD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701" w:type="dxa"/>
          <w:trHeight w:val="729" w:hRule="atLeast"/>
        </w:trPr>
        <w:tc>
          <w:tcPr>
            <w:tcW w:w="882" w:type="dxa"/>
            <w:vAlign w:val="center"/>
          </w:tcPr>
          <w:p w14:paraId="6180046E">
            <w:pPr>
              <w:spacing w:line="680" w:lineRule="exact"/>
              <w:jc w:val="center"/>
              <w:rPr>
                <w:sz w:val="18"/>
                <w:szCs w:val="18"/>
              </w:rPr>
            </w:pPr>
            <w:r>
              <w:rPr>
                <w:rFonts w:hint="eastAsia" w:ascii="宋体" w:hAnsi="宋体" w:eastAsia="宋体"/>
                <w:color w:val="000000"/>
                <w:sz w:val="18"/>
                <w:szCs w:val="18"/>
              </w:rPr>
              <w:t>24</w:t>
            </w:r>
          </w:p>
        </w:tc>
        <w:tc>
          <w:tcPr>
            <w:tcW w:w="2398" w:type="dxa"/>
            <w:vAlign w:val="center"/>
          </w:tcPr>
          <w:p w14:paraId="106C904A">
            <w:pPr>
              <w:spacing w:line="759" w:lineRule="exact"/>
              <w:jc w:val="center"/>
              <w:rPr>
                <w:sz w:val="18"/>
                <w:szCs w:val="18"/>
              </w:rPr>
            </w:pPr>
            <w:r>
              <w:rPr>
                <w:rFonts w:hint="eastAsia" w:ascii="宋体" w:hAnsi="宋体" w:eastAsia="宋体"/>
                <w:color w:val="000000"/>
                <w:sz w:val="18"/>
                <w:szCs w:val="18"/>
              </w:rPr>
              <w:t>圆柱形滑石笔</w:t>
            </w:r>
          </w:p>
        </w:tc>
        <w:tc>
          <w:tcPr>
            <w:tcW w:w="4932" w:type="dxa"/>
            <w:vAlign w:val="center"/>
          </w:tcPr>
          <w:p w14:paraId="57D27E7F">
            <w:pPr>
              <w:spacing w:line="800" w:lineRule="exact"/>
              <w:jc w:val="center"/>
              <w:rPr>
                <w:sz w:val="18"/>
                <w:szCs w:val="18"/>
              </w:rPr>
            </w:pPr>
            <w:r>
              <w:rPr>
                <w:rFonts w:hint="eastAsia" w:ascii="宋体" w:hAnsi="宋体" w:eastAsia="宋体"/>
                <w:color w:val="000000"/>
                <w:sz w:val="18"/>
                <w:szCs w:val="18"/>
              </w:rPr>
              <w:t>／笔芯式滑石笔／无</w:t>
            </w:r>
          </w:p>
        </w:tc>
        <w:tc>
          <w:tcPr>
            <w:tcW w:w="882" w:type="dxa"/>
            <w:vAlign w:val="center"/>
          </w:tcPr>
          <w:p w14:paraId="4BCF4A9F">
            <w:pPr>
              <w:spacing w:line="680" w:lineRule="exact"/>
              <w:jc w:val="center"/>
              <w:rPr>
                <w:sz w:val="18"/>
                <w:szCs w:val="18"/>
              </w:rPr>
            </w:pPr>
            <w:r>
              <w:rPr>
                <w:rFonts w:hint="eastAsia" w:ascii="宋体" w:hAnsi="宋体" w:eastAsia="宋体"/>
                <w:color w:val="000000"/>
                <w:sz w:val="18"/>
                <w:szCs w:val="18"/>
              </w:rPr>
              <w:t>5</w:t>
            </w:r>
          </w:p>
        </w:tc>
        <w:tc>
          <w:tcPr>
            <w:tcW w:w="882" w:type="dxa"/>
            <w:vAlign w:val="center"/>
          </w:tcPr>
          <w:p w14:paraId="10765C8C">
            <w:pPr>
              <w:spacing w:line="545" w:lineRule="exact"/>
              <w:jc w:val="center"/>
              <w:rPr>
                <w:sz w:val="18"/>
                <w:szCs w:val="18"/>
              </w:rPr>
            </w:pPr>
            <w:r>
              <w:rPr>
                <w:rFonts w:hint="eastAsia" w:ascii="宋体" w:hAnsi="宋体" w:eastAsia="宋体"/>
                <w:color w:val="000000"/>
                <w:sz w:val="18"/>
                <w:szCs w:val="18"/>
              </w:rPr>
              <w:t>支</w:t>
            </w:r>
          </w:p>
        </w:tc>
      </w:tr>
      <w:tr w14:paraId="5DD6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701" w:type="dxa"/>
          <w:trHeight w:val="729" w:hRule="atLeast"/>
        </w:trPr>
        <w:tc>
          <w:tcPr>
            <w:tcW w:w="882" w:type="dxa"/>
            <w:vAlign w:val="center"/>
          </w:tcPr>
          <w:p w14:paraId="0E94910E">
            <w:pPr>
              <w:spacing w:line="640" w:lineRule="exact"/>
              <w:jc w:val="center"/>
              <w:rPr>
                <w:sz w:val="18"/>
                <w:szCs w:val="18"/>
              </w:rPr>
            </w:pPr>
            <w:r>
              <w:rPr>
                <w:rFonts w:hint="eastAsia" w:ascii="宋体" w:hAnsi="宋体" w:eastAsia="宋体"/>
                <w:color w:val="000000"/>
                <w:sz w:val="18"/>
                <w:szCs w:val="18"/>
              </w:rPr>
              <w:t>25</w:t>
            </w:r>
          </w:p>
        </w:tc>
        <w:tc>
          <w:tcPr>
            <w:tcW w:w="2398" w:type="dxa"/>
            <w:vAlign w:val="center"/>
          </w:tcPr>
          <w:p w14:paraId="4D516A86">
            <w:pPr>
              <w:spacing w:line="769" w:lineRule="exact"/>
              <w:jc w:val="center"/>
              <w:rPr>
                <w:sz w:val="18"/>
                <w:szCs w:val="18"/>
              </w:rPr>
            </w:pPr>
            <w:r>
              <w:rPr>
                <w:rFonts w:hint="eastAsia" w:ascii="宋体" w:hAnsi="宋体" w:eastAsia="宋体"/>
                <w:color w:val="000000"/>
                <w:sz w:val="18"/>
                <w:szCs w:val="18"/>
              </w:rPr>
              <w:t>圆柱形滑石笔芯</w:t>
            </w:r>
          </w:p>
        </w:tc>
        <w:tc>
          <w:tcPr>
            <w:tcW w:w="4932" w:type="dxa"/>
            <w:vAlign w:val="center"/>
          </w:tcPr>
          <w:p w14:paraId="25B34921">
            <w:pPr>
              <w:spacing w:line="759" w:lineRule="exact"/>
              <w:jc w:val="center"/>
              <w:rPr>
                <w:sz w:val="18"/>
                <w:szCs w:val="18"/>
              </w:rPr>
            </w:pPr>
            <w:r>
              <w:rPr>
                <w:rFonts w:hint="eastAsia" w:ascii="宋体" w:hAnsi="宋体" w:eastAsia="宋体"/>
                <w:color w:val="000000"/>
                <w:sz w:val="18"/>
                <w:szCs w:val="18"/>
              </w:rPr>
              <w:t>／125＊Φ6.4滑石笔芯／无</w:t>
            </w:r>
          </w:p>
        </w:tc>
        <w:tc>
          <w:tcPr>
            <w:tcW w:w="882" w:type="dxa"/>
            <w:vAlign w:val="center"/>
          </w:tcPr>
          <w:p w14:paraId="284B0693">
            <w:pPr>
              <w:spacing w:line="680" w:lineRule="exact"/>
              <w:jc w:val="center"/>
              <w:rPr>
                <w:sz w:val="18"/>
                <w:szCs w:val="18"/>
              </w:rPr>
            </w:pPr>
            <w:r>
              <w:rPr>
                <w:rFonts w:hint="eastAsia" w:ascii="宋体" w:hAnsi="宋体" w:eastAsia="宋体"/>
                <w:color w:val="000000"/>
                <w:sz w:val="18"/>
                <w:szCs w:val="18"/>
              </w:rPr>
              <w:t>50</w:t>
            </w:r>
          </w:p>
        </w:tc>
        <w:tc>
          <w:tcPr>
            <w:tcW w:w="882" w:type="dxa"/>
            <w:vAlign w:val="center"/>
          </w:tcPr>
          <w:p w14:paraId="74A060BF">
            <w:pPr>
              <w:spacing w:line="609" w:lineRule="exact"/>
              <w:jc w:val="center"/>
              <w:rPr>
                <w:sz w:val="18"/>
                <w:szCs w:val="18"/>
              </w:rPr>
            </w:pPr>
            <w:r>
              <w:rPr>
                <w:rFonts w:hint="eastAsia" w:ascii="宋体" w:hAnsi="宋体" w:eastAsia="宋体"/>
                <w:color w:val="000000"/>
                <w:sz w:val="18"/>
                <w:szCs w:val="18"/>
              </w:rPr>
              <w:t>支</w:t>
            </w:r>
          </w:p>
        </w:tc>
      </w:tr>
      <w:tr w14:paraId="484C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701" w:type="dxa"/>
          <w:trHeight w:val="729" w:hRule="atLeast"/>
        </w:trPr>
        <w:tc>
          <w:tcPr>
            <w:tcW w:w="882" w:type="dxa"/>
            <w:vAlign w:val="center"/>
          </w:tcPr>
          <w:p w14:paraId="72BF71F3">
            <w:pPr>
              <w:spacing w:line="660" w:lineRule="exact"/>
              <w:jc w:val="center"/>
              <w:rPr>
                <w:sz w:val="18"/>
                <w:szCs w:val="18"/>
              </w:rPr>
            </w:pPr>
            <w:r>
              <w:rPr>
                <w:rFonts w:hint="eastAsia" w:ascii="宋体" w:hAnsi="宋体" w:eastAsia="宋体"/>
                <w:color w:val="000000"/>
                <w:sz w:val="18"/>
                <w:szCs w:val="18"/>
              </w:rPr>
              <w:t>26</w:t>
            </w:r>
          </w:p>
        </w:tc>
        <w:tc>
          <w:tcPr>
            <w:tcW w:w="2398" w:type="dxa"/>
            <w:vAlign w:val="center"/>
          </w:tcPr>
          <w:p w14:paraId="3C663164">
            <w:pPr>
              <w:spacing w:line="769" w:lineRule="exact"/>
              <w:jc w:val="center"/>
              <w:rPr>
                <w:sz w:val="18"/>
                <w:szCs w:val="18"/>
              </w:rPr>
            </w:pPr>
            <w:r>
              <w:rPr>
                <w:rFonts w:hint="eastAsia" w:ascii="宋体" w:hAnsi="宋体" w:eastAsia="宋体"/>
                <w:color w:val="000000"/>
                <w:sz w:val="18"/>
                <w:szCs w:val="18"/>
              </w:rPr>
              <w:t>折叠马扎</w:t>
            </w:r>
          </w:p>
        </w:tc>
        <w:tc>
          <w:tcPr>
            <w:tcW w:w="4932" w:type="dxa"/>
            <w:vAlign w:val="center"/>
          </w:tcPr>
          <w:p w14:paraId="1555F65E">
            <w:pPr>
              <w:spacing w:line="800" w:lineRule="exact"/>
              <w:jc w:val="center"/>
              <w:rPr>
                <w:sz w:val="18"/>
                <w:szCs w:val="18"/>
              </w:rPr>
            </w:pPr>
            <w:r>
              <w:rPr>
                <w:rFonts w:hint="eastAsia" w:ascii="宋体" w:hAnsi="宋体" w:eastAsia="宋体"/>
                <w:color w:val="000000"/>
                <w:sz w:val="18"/>
                <w:szCs w:val="18"/>
              </w:rPr>
              <w:t>／中号全折叠／无</w:t>
            </w:r>
          </w:p>
        </w:tc>
        <w:tc>
          <w:tcPr>
            <w:tcW w:w="882" w:type="dxa"/>
            <w:vAlign w:val="center"/>
          </w:tcPr>
          <w:p w14:paraId="016EF594">
            <w:pPr>
              <w:spacing w:line="640" w:lineRule="exact"/>
              <w:jc w:val="center"/>
              <w:rPr>
                <w:sz w:val="18"/>
                <w:szCs w:val="18"/>
              </w:rPr>
            </w:pPr>
            <w:r>
              <w:rPr>
                <w:rFonts w:hint="eastAsia" w:ascii="宋体" w:hAnsi="宋体" w:eastAsia="宋体"/>
                <w:color w:val="000000"/>
                <w:sz w:val="18"/>
                <w:szCs w:val="18"/>
              </w:rPr>
              <w:t>10</w:t>
            </w:r>
          </w:p>
        </w:tc>
        <w:tc>
          <w:tcPr>
            <w:tcW w:w="882" w:type="dxa"/>
            <w:vAlign w:val="center"/>
          </w:tcPr>
          <w:p w14:paraId="208E3578">
            <w:pPr>
              <w:spacing w:line="545" w:lineRule="exact"/>
              <w:jc w:val="center"/>
              <w:rPr>
                <w:sz w:val="18"/>
                <w:szCs w:val="18"/>
              </w:rPr>
            </w:pPr>
            <w:r>
              <w:rPr>
                <w:rFonts w:hint="eastAsia" w:ascii="宋体" w:hAnsi="宋体" w:eastAsia="宋体"/>
                <w:color w:val="000000"/>
                <w:sz w:val="18"/>
                <w:szCs w:val="18"/>
              </w:rPr>
              <w:t>个</w:t>
            </w:r>
          </w:p>
        </w:tc>
      </w:tr>
      <w:tr w14:paraId="610F0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701" w:type="dxa"/>
          <w:trHeight w:val="729" w:hRule="atLeast"/>
        </w:trPr>
        <w:tc>
          <w:tcPr>
            <w:tcW w:w="882" w:type="dxa"/>
            <w:vAlign w:val="center"/>
          </w:tcPr>
          <w:p w14:paraId="0C9B88F8">
            <w:pPr>
              <w:spacing w:line="680" w:lineRule="exact"/>
              <w:jc w:val="center"/>
              <w:rPr>
                <w:sz w:val="18"/>
                <w:szCs w:val="18"/>
              </w:rPr>
            </w:pPr>
            <w:r>
              <w:rPr>
                <w:rFonts w:hint="eastAsia" w:ascii="宋体" w:hAnsi="宋体" w:eastAsia="宋体"/>
                <w:color w:val="000000"/>
                <w:sz w:val="18"/>
                <w:szCs w:val="18"/>
              </w:rPr>
              <w:t>27</w:t>
            </w:r>
          </w:p>
        </w:tc>
        <w:tc>
          <w:tcPr>
            <w:tcW w:w="2398" w:type="dxa"/>
            <w:vMerge w:val="restart"/>
            <w:vAlign w:val="center"/>
          </w:tcPr>
          <w:p w14:paraId="3913B618">
            <w:pPr>
              <w:spacing w:line="769" w:lineRule="exact"/>
              <w:jc w:val="center"/>
              <w:rPr>
                <w:sz w:val="18"/>
                <w:szCs w:val="18"/>
              </w:rPr>
            </w:pPr>
            <w:r>
              <w:rPr>
                <w:rFonts w:hint="eastAsia" w:ascii="宋体" w:hAnsi="宋体" w:eastAsia="宋体"/>
                <w:color w:val="000000"/>
                <w:sz w:val="18"/>
                <w:szCs w:val="18"/>
              </w:rPr>
              <w:t>折叠遮阳棚</w:t>
            </w:r>
          </w:p>
        </w:tc>
        <w:tc>
          <w:tcPr>
            <w:tcW w:w="4932" w:type="dxa"/>
            <w:vMerge w:val="restart"/>
            <w:vAlign w:val="center"/>
          </w:tcPr>
          <w:p w14:paraId="05762365">
            <w:pPr>
              <w:spacing w:line="820" w:lineRule="exact"/>
              <w:jc w:val="center"/>
              <w:rPr>
                <w:sz w:val="18"/>
                <w:szCs w:val="18"/>
              </w:rPr>
            </w:pPr>
            <w:r>
              <w:rPr>
                <w:rFonts w:hint="eastAsia" w:ascii="宋体" w:hAnsi="宋体" w:eastAsia="宋体"/>
                <w:color w:val="000000"/>
                <w:sz w:val="18"/>
                <w:szCs w:val="18"/>
              </w:rPr>
              <w:t>／2＊2自动款红色／无</w:t>
            </w:r>
          </w:p>
        </w:tc>
        <w:tc>
          <w:tcPr>
            <w:tcW w:w="882" w:type="dxa"/>
            <w:vMerge w:val="restart"/>
            <w:vAlign w:val="center"/>
          </w:tcPr>
          <w:p w14:paraId="123A96DB">
            <w:pPr>
              <w:spacing w:line="660" w:lineRule="exact"/>
              <w:jc w:val="center"/>
              <w:rPr>
                <w:sz w:val="18"/>
                <w:szCs w:val="18"/>
              </w:rPr>
            </w:pPr>
            <w:r>
              <w:rPr>
                <w:rFonts w:hint="eastAsia" w:ascii="宋体" w:hAnsi="宋体" w:eastAsia="宋体"/>
                <w:color w:val="000000"/>
                <w:sz w:val="18"/>
                <w:szCs w:val="18"/>
              </w:rPr>
              <w:t>2</w:t>
            </w:r>
          </w:p>
        </w:tc>
        <w:tc>
          <w:tcPr>
            <w:tcW w:w="882" w:type="dxa"/>
            <w:vMerge w:val="restart"/>
            <w:vAlign w:val="center"/>
          </w:tcPr>
          <w:p w14:paraId="2BF24076">
            <w:pPr>
              <w:spacing w:line="606" w:lineRule="exact"/>
              <w:jc w:val="center"/>
              <w:rPr>
                <w:sz w:val="18"/>
                <w:szCs w:val="18"/>
              </w:rPr>
            </w:pPr>
            <w:r>
              <w:rPr>
                <w:rFonts w:hint="eastAsia" w:ascii="宋体" w:hAnsi="宋体" w:eastAsia="宋体"/>
                <w:color w:val="000000"/>
                <w:sz w:val="18"/>
                <w:szCs w:val="18"/>
              </w:rPr>
              <w:t>顶</w:t>
            </w:r>
          </w:p>
        </w:tc>
      </w:tr>
      <w:tr w14:paraId="5B23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701" w:type="dxa"/>
          <w:trHeight w:val="176" w:hRule="atLeast"/>
        </w:trPr>
        <w:tc>
          <w:tcPr>
            <w:tcW w:w="882" w:type="dxa"/>
            <w:vAlign w:val="center"/>
          </w:tcPr>
          <w:p w14:paraId="2EEE507E">
            <w:pPr>
              <w:rPr>
                <w:sz w:val="18"/>
                <w:szCs w:val="18"/>
              </w:rPr>
            </w:pPr>
          </w:p>
        </w:tc>
        <w:tc>
          <w:tcPr>
            <w:tcW w:w="2398" w:type="dxa"/>
            <w:vMerge w:val="continue"/>
          </w:tcPr>
          <w:p w14:paraId="28D53C2F">
            <w:pPr>
              <w:rPr>
                <w:sz w:val="18"/>
                <w:szCs w:val="18"/>
              </w:rPr>
            </w:pPr>
          </w:p>
        </w:tc>
        <w:tc>
          <w:tcPr>
            <w:tcW w:w="4932" w:type="dxa"/>
            <w:vMerge w:val="continue"/>
          </w:tcPr>
          <w:p w14:paraId="410D7602">
            <w:pPr>
              <w:rPr>
                <w:sz w:val="18"/>
                <w:szCs w:val="18"/>
              </w:rPr>
            </w:pPr>
          </w:p>
        </w:tc>
        <w:tc>
          <w:tcPr>
            <w:tcW w:w="882" w:type="dxa"/>
            <w:vMerge w:val="continue"/>
          </w:tcPr>
          <w:p w14:paraId="3B73D461">
            <w:pPr>
              <w:rPr>
                <w:sz w:val="18"/>
                <w:szCs w:val="18"/>
              </w:rPr>
            </w:pPr>
          </w:p>
        </w:tc>
        <w:tc>
          <w:tcPr>
            <w:tcW w:w="882" w:type="dxa"/>
            <w:vMerge w:val="continue"/>
          </w:tcPr>
          <w:p w14:paraId="093A10F9">
            <w:pPr>
              <w:rPr>
                <w:sz w:val="18"/>
                <w:szCs w:val="18"/>
              </w:rPr>
            </w:pPr>
          </w:p>
        </w:tc>
      </w:tr>
    </w:tbl>
    <w:p w14:paraId="54A6F0F1">
      <w:pPr>
        <w:spacing w:line="500" w:lineRule="exact"/>
        <w:rPr>
          <w:rFonts w:hint="eastAsia" w:ascii="宋体" w:hAnsi="宋体" w:eastAsia="宋体" w:cs="Times New Roman"/>
          <w:color w:val="333333"/>
          <w:kern w:val="0"/>
          <w:sz w:val="24"/>
          <w:szCs w:val="24"/>
        </w:rPr>
      </w:pPr>
    </w:p>
    <w:p w14:paraId="7A93130E">
      <w:pPr>
        <w:spacing w:line="500" w:lineRule="exact"/>
        <w:rPr>
          <w:rFonts w:ascii="宋体" w:hAnsi="宋体" w:eastAsia="宋体" w:cs="Times New Roman"/>
          <w:color w:val="333333"/>
          <w:kern w:val="0"/>
          <w:sz w:val="24"/>
          <w:szCs w:val="24"/>
        </w:rPr>
      </w:pPr>
      <w:bookmarkStart w:id="0" w:name="_GoBack"/>
      <w:r>
        <w:rPr>
          <w:rFonts w:hint="eastAsia" w:ascii="宋体" w:hAnsi="宋体" w:eastAsia="宋体" w:cs="Times New Roman"/>
          <w:color w:val="333333"/>
          <w:kern w:val="0"/>
          <w:sz w:val="24"/>
          <w:szCs w:val="24"/>
        </w:rPr>
        <w:t>1.满足《中华人民共和国政府采购法》第二十二条规定；</w:t>
      </w:r>
    </w:p>
    <w:p w14:paraId="613D1898">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2.落实政府采购政策需满足的资格要求：无；</w:t>
      </w:r>
    </w:p>
    <w:p w14:paraId="46ACCD8D">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3.本项目的特定资格要求：</w:t>
      </w:r>
    </w:p>
    <w:p w14:paraId="6E3AD3DB">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（1）具有拟采购产品代理范围的企业法人或委托代理人；</w:t>
      </w:r>
    </w:p>
    <w:p w14:paraId="4C63511B">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14:paraId="136DE9C4">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b/>
          <w:bCs/>
          <w:color w:val="333333"/>
          <w:kern w:val="0"/>
          <w:sz w:val="24"/>
          <w:szCs w:val="24"/>
        </w:rPr>
        <w:t>三、报名时间和方式</w:t>
      </w:r>
    </w:p>
    <w:p w14:paraId="7ADE169F">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报名时间：202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7</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20</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至</w:t>
      </w:r>
      <w:r>
        <w:rPr>
          <w:rFonts w:hint="eastAsia" w:ascii="宋体" w:hAnsi="宋体" w:eastAsia="宋体" w:cs="Times New Roman"/>
          <w:color w:val="333333"/>
          <w:kern w:val="0"/>
          <w:sz w:val="24"/>
          <w:szCs w:val="24"/>
        </w:rPr>
        <w:t>2</w:t>
      </w:r>
      <w:r>
        <w:rPr>
          <w:rFonts w:ascii="宋体" w:hAnsi="宋体" w:eastAsia="宋体" w:cs="Times New Roman"/>
          <w:color w:val="333333"/>
          <w:kern w:val="0"/>
          <w:sz w:val="24"/>
          <w:szCs w:val="24"/>
        </w:rPr>
        <w:t>0</w:t>
      </w:r>
      <w:r>
        <w:rPr>
          <w:rFonts w:hint="eastAsia" w:ascii="宋体" w:hAnsi="宋体" w:eastAsia="宋体" w:cs="Times New Roman"/>
          <w:color w:val="333333"/>
          <w:kern w:val="0"/>
          <w:sz w:val="24"/>
          <w:szCs w:val="24"/>
        </w:rPr>
        <w:t>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7</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21</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lang w:eastAsia="zh-CN"/>
        </w:rPr>
        <w:t>；</w:t>
      </w:r>
      <w:r>
        <w:rPr>
          <w:rFonts w:hint="eastAsia" w:ascii="宋体" w:hAnsi="宋体" w:eastAsia="宋体" w:cs="Times New Roman"/>
          <w:color w:val="333333"/>
          <w:kern w:val="0"/>
          <w:sz w:val="24"/>
          <w:szCs w:val="24"/>
        </w:rPr>
        <w:t>报名方式：将有效的营业执照副本复印件加盖公章发送至邮箱“jzzycgzx@163.com”（邮件名称格式为所报“项目编号”+“项目名称”+“公司名称”+“联系人”+“联系方式”）</w:t>
      </w:r>
      <w:r>
        <w:rPr>
          <w:rFonts w:hint="eastAsia" w:ascii="宋体" w:hAnsi="宋体" w:eastAsia="宋体" w:cs="Times New Roman"/>
          <w:b/>
          <w:color w:val="333333"/>
          <w:kern w:val="0"/>
          <w:sz w:val="24"/>
          <w:szCs w:val="24"/>
        </w:rPr>
        <w:t>（文件格式不对将被拒收）</w:t>
      </w:r>
    </w:p>
    <w:p w14:paraId="1D87F2CD">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四、响应文件提交</w:t>
      </w:r>
    </w:p>
    <w:p w14:paraId="1C17CA85">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现场递交时间： 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7</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22</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lang w:val="en-US" w:eastAsia="zh-CN"/>
        </w:rPr>
        <w:t>上</w:t>
      </w:r>
      <w:r>
        <w:rPr>
          <w:rFonts w:hint="eastAsia" w:ascii="宋体" w:hAnsi="宋体" w:eastAsia="宋体" w:cs="Times New Roman"/>
          <w:color w:val="333333"/>
          <w:kern w:val="0"/>
          <w:sz w:val="24"/>
          <w:szCs w:val="24"/>
        </w:rPr>
        <w:t>午</w:t>
      </w:r>
      <w:r>
        <w:rPr>
          <w:rFonts w:hint="eastAsia" w:ascii="宋体" w:hAnsi="宋体" w:eastAsia="宋体" w:cs="Times New Roman"/>
          <w:color w:val="333333"/>
          <w:kern w:val="0"/>
          <w:sz w:val="24"/>
          <w:szCs w:val="24"/>
          <w:lang w:val="en-US" w:eastAsia="zh-CN"/>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00</w:t>
      </w:r>
      <w:r>
        <w:rPr>
          <w:rFonts w:hint="eastAsia" w:ascii="宋体" w:hAnsi="宋体" w:eastAsia="宋体" w:cs="Times New Roman"/>
          <w:color w:val="333333"/>
          <w:kern w:val="0"/>
          <w:sz w:val="24"/>
          <w:szCs w:val="24"/>
        </w:rPr>
        <w:t>分（</w:t>
      </w:r>
      <w:r>
        <w:rPr>
          <w:rFonts w:hint="eastAsia" w:ascii="宋体" w:hAnsi="宋体" w:cs="宋体"/>
          <w:kern w:val="0"/>
          <w:sz w:val="24"/>
        </w:rPr>
        <w:t>逾期送达的或者未送达指定地点的响应文件，</w:t>
      </w:r>
      <w:r>
        <w:rPr>
          <w:rFonts w:hint="eastAsia" w:ascii="宋体" w:hAnsi="宋体" w:eastAsia="宋体" w:cs="Times New Roman"/>
          <w:color w:val="333333"/>
          <w:kern w:val="0"/>
          <w:sz w:val="24"/>
          <w:szCs w:val="24"/>
        </w:rPr>
        <w:t>响应文件须包含（加盖公章）的资料两套（一正一副）并胶封装订成册（A4版面并密封，密封条加盖公章）</w:t>
      </w:r>
      <w:r>
        <w:rPr>
          <w:rFonts w:hint="eastAsia" w:ascii="宋体" w:hAnsi="宋体" w:cs="宋体"/>
          <w:kern w:val="0"/>
          <w:sz w:val="24"/>
        </w:rPr>
        <w:t>；</w:t>
      </w:r>
      <w:r>
        <w:rPr>
          <w:rFonts w:hint="eastAsia" w:ascii="宋体" w:hAnsi="宋体" w:eastAsia="宋体" w:cs="Times New Roman"/>
          <w:color w:val="333333"/>
          <w:kern w:val="0"/>
          <w:sz w:val="24"/>
          <w:szCs w:val="24"/>
        </w:rPr>
        <w:t>带公章现场二次报价</w:t>
      </w:r>
      <w:r>
        <w:rPr>
          <w:rFonts w:hint="eastAsia" w:ascii="宋体" w:hAnsi="宋体" w:cs="宋体"/>
          <w:kern w:val="0"/>
          <w:sz w:val="24"/>
        </w:rPr>
        <w:t>；</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地点：晋中职业技术学院</w:t>
      </w:r>
      <w:r>
        <w:rPr>
          <w:rFonts w:ascii="宋体" w:hAnsi="宋体" w:eastAsia="宋体" w:cs="Times New Roman"/>
          <w:color w:val="333333"/>
          <w:kern w:val="0"/>
          <w:sz w:val="24"/>
          <w:szCs w:val="24"/>
        </w:rPr>
        <w:t>C310</w:t>
      </w:r>
      <w:r>
        <w:rPr>
          <w:rFonts w:hint="eastAsia" w:ascii="宋体" w:hAnsi="宋体" w:eastAsia="宋体" w:cs="Times New Roman"/>
          <w:color w:val="333333"/>
          <w:kern w:val="0"/>
          <w:sz w:val="24"/>
          <w:szCs w:val="24"/>
        </w:rPr>
        <w:t>，</w:t>
      </w:r>
    </w:p>
    <w:p w14:paraId="5DB54F50">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五、开启时间及地点：</w:t>
      </w:r>
    </w:p>
    <w:p w14:paraId="1FF0CBBD">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时间： 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7</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22</w:t>
      </w:r>
      <w:r>
        <w:rPr>
          <w:rFonts w:hint="eastAsia" w:ascii="宋体" w:hAnsi="宋体" w:eastAsia="宋体" w:cs="Times New Roman"/>
          <w:color w:val="333333"/>
          <w:kern w:val="0"/>
          <w:sz w:val="24"/>
          <w:szCs w:val="24"/>
        </w:rPr>
        <w:t>日</w:t>
      </w:r>
      <w:r>
        <w:rPr>
          <w:rFonts w:hint="eastAsia" w:ascii="宋体" w:hAnsi="宋体" w:eastAsia="宋体" w:cs="Times New Roman"/>
          <w:color w:val="333333"/>
          <w:kern w:val="0"/>
          <w:sz w:val="24"/>
          <w:szCs w:val="24"/>
          <w:lang w:val="en-US" w:eastAsia="zh-CN"/>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3</w:t>
      </w:r>
      <w:r>
        <w:rPr>
          <w:rFonts w:hint="eastAsia" w:ascii="宋体" w:hAnsi="宋体" w:eastAsia="宋体" w:cs="Times New Roman"/>
          <w:color w:val="333333"/>
          <w:kern w:val="0"/>
          <w:sz w:val="24"/>
          <w:szCs w:val="24"/>
        </w:rPr>
        <w:t>0分（北京时间）</w:t>
      </w:r>
    </w:p>
    <w:p w14:paraId="4924B2AF">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地点：晋中职业技术学院采购科</w:t>
      </w:r>
    </w:p>
    <w:p w14:paraId="14305C30">
      <w:pPr>
        <w:widowControl/>
        <w:numPr>
          <w:ilvl w:val="0"/>
          <w:numId w:val="1"/>
        </w:numPr>
        <w:spacing w:after="150" w:line="500" w:lineRule="exact"/>
        <w:jc w:val="left"/>
        <w:rPr>
          <w:rFonts w:hint="eastAsia"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其他补充事宜</w:t>
      </w:r>
    </w:p>
    <w:p w14:paraId="4C7619AA">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lang w:val="en-US" w:eastAsia="zh-CN"/>
        </w:rPr>
        <w:t>采购货物中如含“台式计算机、便携式计算机和平板式微型计算机、激光打印机、针式打印机、液晶显示器、制冷压缩机、空调机组、专用制冷空调设备、镇流器、空调机、电热水器、普通照明用双端荧光灯、电视设备、视频设备以及便器、水嘴等”，属于《节能产品政府采购品目清单》中政府强制采购产品的，必须提供所投产品获得国家确定的认证机构出具的、处于有效期之内的节能产品认证证书。</w:t>
      </w:r>
    </w:p>
    <w:p w14:paraId="3C2C0B8A">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lang w:val="en-US" w:eastAsia="zh-CN"/>
        </w:rPr>
        <w:t>采购货物中如含有《中国强制性产品认证》中的产品，须提供3C认证证书。</w:t>
      </w:r>
    </w:p>
    <w:p w14:paraId="4A608C63">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七、凡对本次采购提出询问，请按以下方式联系</w:t>
      </w:r>
    </w:p>
    <w:p w14:paraId="12B443E3">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1.采购人信息</w:t>
      </w:r>
    </w:p>
    <w:p w14:paraId="13833E9E">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名    称：晋中职业技术学院</w:t>
      </w:r>
    </w:p>
    <w:p w14:paraId="6A934FCE">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地    址：晋中市榆次区龙湖东大街919号</w:t>
      </w:r>
    </w:p>
    <w:p w14:paraId="02EB35C2">
      <w:pPr>
        <w:widowControl/>
        <w:spacing w:after="150" w:line="500" w:lineRule="exact"/>
        <w:jc w:val="left"/>
        <w:rPr>
          <w:rFonts w:ascii="宋体" w:hAnsi="宋体" w:eastAsia="宋体" w:cs="Times New Roman"/>
          <w:color w:val="333333"/>
          <w:kern w:val="0"/>
          <w:sz w:val="24"/>
          <w:szCs w:val="24"/>
        </w:rPr>
      </w:pPr>
      <w:r>
        <w:rPr>
          <w:rFonts w:ascii="宋体" w:hAnsi="宋体" w:eastAsia="宋体" w:cs="Times New Roman"/>
          <w:color w:val="333333"/>
          <w:kern w:val="0"/>
          <w:sz w:val="24"/>
          <w:szCs w:val="24"/>
        </w:rPr>
        <w:t xml:space="preserve">2. </w:t>
      </w:r>
      <w:r>
        <w:rPr>
          <w:rFonts w:hint="eastAsia" w:ascii="宋体" w:hAnsi="宋体" w:eastAsia="宋体" w:cs="Times New Roman"/>
          <w:color w:val="333333"/>
          <w:kern w:val="0"/>
          <w:sz w:val="24"/>
          <w:szCs w:val="24"/>
        </w:rPr>
        <w:t>联系人报名咨询：张老师 电  话：0354-266</w:t>
      </w:r>
      <w:r>
        <w:rPr>
          <w:rFonts w:ascii="宋体" w:hAnsi="宋体" w:eastAsia="宋体" w:cs="Times New Roman"/>
          <w:color w:val="333333"/>
          <w:kern w:val="0"/>
          <w:sz w:val="24"/>
          <w:szCs w:val="24"/>
        </w:rPr>
        <w:t>0833</w:t>
      </w:r>
      <w:r>
        <w:rPr>
          <w:rFonts w:hint="eastAsia" w:ascii="宋体" w:hAnsi="宋体" w:eastAsia="宋体" w:cs="Times New Roman"/>
          <w:color w:val="333333"/>
          <w:kern w:val="0"/>
          <w:sz w:val="24"/>
          <w:szCs w:val="24"/>
        </w:rPr>
        <w:t> </w:t>
      </w:r>
    </w:p>
    <w:p w14:paraId="4F0837C4">
      <w:pPr>
        <w:widowControl/>
        <w:spacing w:after="150" w:line="500" w:lineRule="exact"/>
        <w:jc w:val="left"/>
        <w:rPr>
          <w:rFonts w:hint="default" w:eastAsia="宋体"/>
          <w:lang w:val="en-US" w:eastAsia="zh-CN"/>
        </w:rPr>
        <w:sectPr>
          <w:pgSz w:w="11900" w:h="16840"/>
          <w:pgMar w:top="1431" w:right="795" w:bottom="0" w:left="795" w:header="0" w:footer="0" w:gutter="0"/>
          <w:cols w:space="720" w:num="1"/>
        </w:sectPr>
      </w:pPr>
      <w:r>
        <w:rPr>
          <w:rFonts w:hint="eastAsia" w:ascii="宋体" w:hAnsi="宋体" w:eastAsia="宋体" w:cs="Times New Roman"/>
          <w:color w:val="333333"/>
          <w:kern w:val="0"/>
          <w:sz w:val="24"/>
          <w:szCs w:val="24"/>
        </w:rPr>
        <w:t>技术参数咨询：</w:t>
      </w:r>
      <w:r>
        <w:rPr>
          <w:rFonts w:hint="eastAsia" w:ascii="宋体" w:hAnsi="宋体" w:eastAsia="宋体" w:cs="Times New Roman"/>
          <w:color w:val="333333"/>
          <w:kern w:val="0"/>
          <w:sz w:val="24"/>
          <w:szCs w:val="24"/>
          <w:lang w:val="en-US" w:eastAsia="zh-CN"/>
        </w:rPr>
        <w:t>雷</w:t>
      </w:r>
      <w:r>
        <w:rPr>
          <w:rFonts w:ascii="宋体" w:hAnsi="宋体" w:eastAsia="宋体" w:cs="Times New Roman"/>
          <w:color w:val="333333"/>
          <w:kern w:val="0"/>
          <w:sz w:val="24"/>
          <w:szCs w:val="24"/>
        </w:rPr>
        <w:t>老师</w:t>
      </w:r>
      <w:r>
        <w:rPr>
          <w:rFonts w:hint="eastAsia" w:ascii="宋体" w:hAnsi="宋体" w:eastAsia="宋体" w:cs="Times New Roman"/>
          <w:color w:val="333333"/>
          <w:kern w:val="0"/>
          <w:sz w:val="24"/>
          <w:szCs w:val="24"/>
        </w:rPr>
        <w:t>：</w:t>
      </w:r>
      <w:r>
        <w:rPr>
          <w:rFonts w:hint="eastAsia" w:ascii="宋体" w:hAnsi="宋体" w:eastAsia="宋体" w:cs="Times New Roman"/>
          <w:color w:val="333333"/>
          <w:kern w:val="0"/>
          <w:sz w:val="24"/>
          <w:szCs w:val="24"/>
          <w:lang w:val="en-US" w:eastAsia="zh-CN"/>
        </w:rPr>
        <w:t>18234415391</w:t>
      </w:r>
    </w:p>
    <w:bookmarkEnd w:id="0"/>
    <w:p w14:paraId="5956D325">
      <w:pPr>
        <w:spacing w:line="500" w:lineRule="exact"/>
        <w:rPr>
          <w:rFonts w:ascii="宋体" w:hAnsi="宋体" w:eastAsia="宋体" w:cs="Times New Roman"/>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3CFF"/>
    <w:multiLevelType w:val="singleLevel"/>
    <w:tmpl w:val="DB4F3CF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zOGY2OTlhNDBhYWVjMmNjYzRmYzE4NDk4MjQzYjMifQ=="/>
  </w:docVars>
  <w:rsids>
    <w:rsidRoot w:val="00036C66"/>
    <w:rsid w:val="00004856"/>
    <w:rsid w:val="000113B8"/>
    <w:rsid w:val="0001244F"/>
    <w:rsid w:val="0001398A"/>
    <w:rsid w:val="00015046"/>
    <w:rsid w:val="00016A7B"/>
    <w:rsid w:val="00022A95"/>
    <w:rsid w:val="0002380A"/>
    <w:rsid w:val="00036C66"/>
    <w:rsid w:val="0004743E"/>
    <w:rsid w:val="00052E69"/>
    <w:rsid w:val="00055084"/>
    <w:rsid w:val="0005652A"/>
    <w:rsid w:val="00060C53"/>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34393"/>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273B"/>
    <w:rsid w:val="00237CA9"/>
    <w:rsid w:val="00241D59"/>
    <w:rsid w:val="00250176"/>
    <w:rsid w:val="00260892"/>
    <w:rsid w:val="00260AAF"/>
    <w:rsid w:val="00265BAD"/>
    <w:rsid w:val="002703C9"/>
    <w:rsid w:val="00270D52"/>
    <w:rsid w:val="00282599"/>
    <w:rsid w:val="00283AD6"/>
    <w:rsid w:val="00286830"/>
    <w:rsid w:val="002929E3"/>
    <w:rsid w:val="0029534F"/>
    <w:rsid w:val="002962BE"/>
    <w:rsid w:val="0029685B"/>
    <w:rsid w:val="002C1D89"/>
    <w:rsid w:val="002D535B"/>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46A8"/>
    <w:rsid w:val="003970BA"/>
    <w:rsid w:val="003A308E"/>
    <w:rsid w:val="003A4AD8"/>
    <w:rsid w:val="003A69EC"/>
    <w:rsid w:val="003A7AFC"/>
    <w:rsid w:val="003B06AA"/>
    <w:rsid w:val="003B0DFA"/>
    <w:rsid w:val="003B2336"/>
    <w:rsid w:val="003B6475"/>
    <w:rsid w:val="003B6D53"/>
    <w:rsid w:val="003C0DEE"/>
    <w:rsid w:val="003C52F2"/>
    <w:rsid w:val="003C7E94"/>
    <w:rsid w:val="003D3578"/>
    <w:rsid w:val="003D3896"/>
    <w:rsid w:val="003D4F95"/>
    <w:rsid w:val="003D7273"/>
    <w:rsid w:val="003F17D3"/>
    <w:rsid w:val="0040544E"/>
    <w:rsid w:val="00415448"/>
    <w:rsid w:val="004179B0"/>
    <w:rsid w:val="00432D5A"/>
    <w:rsid w:val="004418E3"/>
    <w:rsid w:val="00450B83"/>
    <w:rsid w:val="004518F8"/>
    <w:rsid w:val="00451F10"/>
    <w:rsid w:val="00452F62"/>
    <w:rsid w:val="00452FFE"/>
    <w:rsid w:val="0045472E"/>
    <w:rsid w:val="00454CFB"/>
    <w:rsid w:val="004553F0"/>
    <w:rsid w:val="00457A7C"/>
    <w:rsid w:val="00463D97"/>
    <w:rsid w:val="00465201"/>
    <w:rsid w:val="004668FE"/>
    <w:rsid w:val="00477F34"/>
    <w:rsid w:val="00491ED1"/>
    <w:rsid w:val="0049608F"/>
    <w:rsid w:val="004A1613"/>
    <w:rsid w:val="004D39DF"/>
    <w:rsid w:val="004D43AC"/>
    <w:rsid w:val="004D4AEC"/>
    <w:rsid w:val="004D54FA"/>
    <w:rsid w:val="004D602B"/>
    <w:rsid w:val="004E4DD5"/>
    <w:rsid w:val="004F1951"/>
    <w:rsid w:val="004F219A"/>
    <w:rsid w:val="004F3D8D"/>
    <w:rsid w:val="004F6A63"/>
    <w:rsid w:val="0050491D"/>
    <w:rsid w:val="005068F7"/>
    <w:rsid w:val="00517829"/>
    <w:rsid w:val="0052373D"/>
    <w:rsid w:val="00532AA1"/>
    <w:rsid w:val="00541005"/>
    <w:rsid w:val="00541574"/>
    <w:rsid w:val="00541CB6"/>
    <w:rsid w:val="00545933"/>
    <w:rsid w:val="00557421"/>
    <w:rsid w:val="0056003A"/>
    <w:rsid w:val="00567F3B"/>
    <w:rsid w:val="005717AF"/>
    <w:rsid w:val="00571E84"/>
    <w:rsid w:val="00571FDC"/>
    <w:rsid w:val="00590810"/>
    <w:rsid w:val="005915BC"/>
    <w:rsid w:val="005946D3"/>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36543"/>
    <w:rsid w:val="00636D7F"/>
    <w:rsid w:val="00650D5A"/>
    <w:rsid w:val="00652959"/>
    <w:rsid w:val="006545FC"/>
    <w:rsid w:val="00662733"/>
    <w:rsid w:val="0066385A"/>
    <w:rsid w:val="006703A6"/>
    <w:rsid w:val="006779E6"/>
    <w:rsid w:val="006869F2"/>
    <w:rsid w:val="00693EBE"/>
    <w:rsid w:val="006A1E86"/>
    <w:rsid w:val="006B268A"/>
    <w:rsid w:val="006B769A"/>
    <w:rsid w:val="006C0707"/>
    <w:rsid w:val="006D258A"/>
    <w:rsid w:val="006D40BE"/>
    <w:rsid w:val="006E126B"/>
    <w:rsid w:val="006F2BFF"/>
    <w:rsid w:val="006F505C"/>
    <w:rsid w:val="006F5A88"/>
    <w:rsid w:val="0070040F"/>
    <w:rsid w:val="00705D19"/>
    <w:rsid w:val="00717E72"/>
    <w:rsid w:val="00724E3C"/>
    <w:rsid w:val="00726E26"/>
    <w:rsid w:val="00731D73"/>
    <w:rsid w:val="007337C0"/>
    <w:rsid w:val="00734D83"/>
    <w:rsid w:val="00734E9A"/>
    <w:rsid w:val="0074588B"/>
    <w:rsid w:val="00751489"/>
    <w:rsid w:val="00753EDA"/>
    <w:rsid w:val="007558FA"/>
    <w:rsid w:val="007561C2"/>
    <w:rsid w:val="007575E3"/>
    <w:rsid w:val="00763DA2"/>
    <w:rsid w:val="0077090D"/>
    <w:rsid w:val="00770B19"/>
    <w:rsid w:val="00770BD5"/>
    <w:rsid w:val="00771DC5"/>
    <w:rsid w:val="0077312F"/>
    <w:rsid w:val="00773147"/>
    <w:rsid w:val="00773B96"/>
    <w:rsid w:val="007757FF"/>
    <w:rsid w:val="00784083"/>
    <w:rsid w:val="00793CA3"/>
    <w:rsid w:val="007B6772"/>
    <w:rsid w:val="007C329F"/>
    <w:rsid w:val="007C4240"/>
    <w:rsid w:val="007C52AC"/>
    <w:rsid w:val="007C560B"/>
    <w:rsid w:val="007E1A6A"/>
    <w:rsid w:val="007E25BA"/>
    <w:rsid w:val="007E6281"/>
    <w:rsid w:val="007E6848"/>
    <w:rsid w:val="007F3E14"/>
    <w:rsid w:val="007F4638"/>
    <w:rsid w:val="007F7098"/>
    <w:rsid w:val="007F7734"/>
    <w:rsid w:val="00805651"/>
    <w:rsid w:val="008122A8"/>
    <w:rsid w:val="00817E78"/>
    <w:rsid w:val="00820CDE"/>
    <w:rsid w:val="00821A12"/>
    <w:rsid w:val="008328F5"/>
    <w:rsid w:val="00832FFD"/>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944"/>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2245E"/>
    <w:rsid w:val="00925B8C"/>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C6F48"/>
    <w:rsid w:val="009D0C69"/>
    <w:rsid w:val="009E0D1E"/>
    <w:rsid w:val="00A02FCC"/>
    <w:rsid w:val="00A13231"/>
    <w:rsid w:val="00A274D3"/>
    <w:rsid w:val="00A2778F"/>
    <w:rsid w:val="00A31970"/>
    <w:rsid w:val="00A33F6B"/>
    <w:rsid w:val="00A36D68"/>
    <w:rsid w:val="00A4143B"/>
    <w:rsid w:val="00A41742"/>
    <w:rsid w:val="00A44406"/>
    <w:rsid w:val="00A5279F"/>
    <w:rsid w:val="00A564A0"/>
    <w:rsid w:val="00A60CB0"/>
    <w:rsid w:val="00A65968"/>
    <w:rsid w:val="00A66F55"/>
    <w:rsid w:val="00A77280"/>
    <w:rsid w:val="00A9669D"/>
    <w:rsid w:val="00AA37E3"/>
    <w:rsid w:val="00AB2C77"/>
    <w:rsid w:val="00AC588F"/>
    <w:rsid w:val="00AC60AE"/>
    <w:rsid w:val="00AD0431"/>
    <w:rsid w:val="00AD56DB"/>
    <w:rsid w:val="00AD7F76"/>
    <w:rsid w:val="00AE057E"/>
    <w:rsid w:val="00AE234C"/>
    <w:rsid w:val="00AE2387"/>
    <w:rsid w:val="00AE6AE6"/>
    <w:rsid w:val="00AF1E61"/>
    <w:rsid w:val="00AF6263"/>
    <w:rsid w:val="00AF6EA3"/>
    <w:rsid w:val="00B0441A"/>
    <w:rsid w:val="00B06B90"/>
    <w:rsid w:val="00B07505"/>
    <w:rsid w:val="00B10A5B"/>
    <w:rsid w:val="00B10DB3"/>
    <w:rsid w:val="00B15395"/>
    <w:rsid w:val="00B16A0D"/>
    <w:rsid w:val="00B17015"/>
    <w:rsid w:val="00B17D1D"/>
    <w:rsid w:val="00B226F3"/>
    <w:rsid w:val="00B24178"/>
    <w:rsid w:val="00B2437D"/>
    <w:rsid w:val="00B328F7"/>
    <w:rsid w:val="00B33C36"/>
    <w:rsid w:val="00B4161A"/>
    <w:rsid w:val="00B63817"/>
    <w:rsid w:val="00B743B6"/>
    <w:rsid w:val="00B777A5"/>
    <w:rsid w:val="00B871A2"/>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D1C34"/>
    <w:rsid w:val="00CD3131"/>
    <w:rsid w:val="00CE07C4"/>
    <w:rsid w:val="00D03768"/>
    <w:rsid w:val="00D07F2E"/>
    <w:rsid w:val="00D23682"/>
    <w:rsid w:val="00D43AFC"/>
    <w:rsid w:val="00D470D3"/>
    <w:rsid w:val="00D50D80"/>
    <w:rsid w:val="00D54CF5"/>
    <w:rsid w:val="00D64608"/>
    <w:rsid w:val="00D65399"/>
    <w:rsid w:val="00D65E26"/>
    <w:rsid w:val="00D67AE7"/>
    <w:rsid w:val="00D71E87"/>
    <w:rsid w:val="00D804D9"/>
    <w:rsid w:val="00D80A10"/>
    <w:rsid w:val="00D859F6"/>
    <w:rsid w:val="00DC2DC1"/>
    <w:rsid w:val="00DC578F"/>
    <w:rsid w:val="00DE4B7A"/>
    <w:rsid w:val="00E108F5"/>
    <w:rsid w:val="00E15520"/>
    <w:rsid w:val="00E15CCB"/>
    <w:rsid w:val="00E23FC5"/>
    <w:rsid w:val="00E27323"/>
    <w:rsid w:val="00E3151B"/>
    <w:rsid w:val="00E36193"/>
    <w:rsid w:val="00E42660"/>
    <w:rsid w:val="00E56BDE"/>
    <w:rsid w:val="00E75F65"/>
    <w:rsid w:val="00E776DE"/>
    <w:rsid w:val="00E82E7E"/>
    <w:rsid w:val="00E91309"/>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D7795"/>
    <w:rsid w:val="00FE60EA"/>
    <w:rsid w:val="05BD289D"/>
    <w:rsid w:val="095D41E9"/>
    <w:rsid w:val="0A941291"/>
    <w:rsid w:val="0AD260F1"/>
    <w:rsid w:val="0DBF268C"/>
    <w:rsid w:val="10B70B64"/>
    <w:rsid w:val="1C8643D6"/>
    <w:rsid w:val="280334BB"/>
    <w:rsid w:val="29AC441C"/>
    <w:rsid w:val="2CAB0734"/>
    <w:rsid w:val="2CD12F4E"/>
    <w:rsid w:val="2FF57B89"/>
    <w:rsid w:val="362B04FC"/>
    <w:rsid w:val="374C3607"/>
    <w:rsid w:val="376C2456"/>
    <w:rsid w:val="39281EB1"/>
    <w:rsid w:val="3B005640"/>
    <w:rsid w:val="3BE91A9F"/>
    <w:rsid w:val="3D665B1F"/>
    <w:rsid w:val="46054E42"/>
    <w:rsid w:val="47D879EF"/>
    <w:rsid w:val="48C45851"/>
    <w:rsid w:val="49807CB4"/>
    <w:rsid w:val="49D85A7C"/>
    <w:rsid w:val="4F687050"/>
    <w:rsid w:val="52876373"/>
    <w:rsid w:val="5738449B"/>
    <w:rsid w:val="57915DB3"/>
    <w:rsid w:val="5A7C2988"/>
    <w:rsid w:val="5CEC1CBA"/>
    <w:rsid w:val="615003CE"/>
    <w:rsid w:val="669169DF"/>
    <w:rsid w:val="67746BD6"/>
    <w:rsid w:val="6BA73E0C"/>
    <w:rsid w:val="6CE722B9"/>
    <w:rsid w:val="6EAC0C09"/>
    <w:rsid w:val="6FF26437"/>
    <w:rsid w:val="71414B8F"/>
    <w:rsid w:val="72FF263B"/>
    <w:rsid w:val="739A53F2"/>
    <w:rsid w:val="74B272A8"/>
    <w:rsid w:val="75C44B41"/>
    <w:rsid w:val="76811D0F"/>
    <w:rsid w:val="76DF5A2D"/>
    <w:rsid w:val="77BE7BAB"/>
    <w:rsid w:val="7BC14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autoRedefine/>
    <w:unhideWhenUsed/>
    <w:qFormat/>
    <w:uiPriority w:val="99"/>
    <w:pPr>
      <w:tabs>
        <w:tab w:val="center" w:pos="4153"/>
        <w:tab w:val="right" w:pos="8306"/>
      </w:tabs>
      <w:snapToGrid w:val="0"/>
      <w:jc w:val="left"/>
    </w:pPr>
    <w:rPr>
      <w:sz w:val="18"/>
      <w:szCs w:val="18"/>
    </w:rPr>
  </w:style>
  <w:style w:type="paragraph" w:styleId="3">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spacing w:beforeAutospacing="1" w:afterAutospacing="1"/>
      <w:jc w:val="left"/>
    </w:pPr>
    <w:rPr>
      <w:rFonts w:cs="Times New Roman"/>
      <w:kern w:val="0"/>
      <w:sz w:val="24"/>
      <w:szCs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rPr>
  </w:style>
  <w:style w:type="character" w:styleId="9">
    <w:name w:val="Emphasis"/>
    <w:basedOn w:val="7"/>
    <w:autoRedefine/>
    <w:qFormat/>
    <w:uiPriority w:val="20"/>
    <w:rPr>
      <w:i/>
      <w:iCs/>
    </w:rPr>
  </w:style>
  <w:style w:type="paragraph" w:styleId="10">
    <w:name w:val="List Paragraph"/>
    <w:basedOn w:val="1"/>
    <w:autoRedefine/>
    <w:qFormat/>
    <w:uiPriority w:val="34"/>
    <w:pPr>
      <w:ind w:firstLine="420" w:firstLineChars="200"/>
    </w:pPr>
  </w:style>
  <w:style w:type="character" w:customStyle="1" w:styleId="11">
    <w:name w:val="样式1 Char"/>
    <w:link w:val="12"/>
    <w:qFormat/>
    <w:locked/>
    <w:uiPriority w:val="0"/>
    <w:rPr>
      <w:rFonts w:ascii="宋体" w:hAnsi="宋体"/>
      <w:szCs w:val="21"/>
    </w:rPr>
  </w:style>
  <w:style w:type="paragraph" w:customStyle="1" w:styleId="12">
    <w:name w:val="样式1"/>
    <w:basedOn w:val="1"/>
    <w:link w:val="11"/>
    <w:autoRedefine/>
    <w:qFormat/>
    <w:uiPriority w:val="0"/>
    <w:pPr>
      <w:adjustRightInd w:val="0"/>
      <w:textAlignment w:val="baseline"/>
    </w:pPr>
    <w:rPr>
      <w:rFonts w:ascii="宋体" w:hAnsi="宋体"/>
      <w:szCs w:val="21"/>
    </w:rPr>
  </w:style>
  <w:style w:type="character" w:customStyle="1" w:styleId="13">
    <w:name w:val="页眉 字符"/>
    <w:basedOn w:val="7"/>
    <w:link w:val="3"/>
    <w:autoRedefine/>
    <w:qFormat/>
    <w:uiPriority w:val="99"/>
    <w:rPr>
      <w:sz w:val="18"/>
      <w:szCs w:val="18"/>
    </w:rPr>
  </w:style>
  <w:style w:type="character" w:customStyle="1" w:styleId="14">
    <w:name w:val="页脚 字符"/>
    <w:basedOn w:val="7"/>
    <w:link w:val="2"/>
    <w:autoRedefine/>
    <w:qFormat/>
    <w:uiPriority w:val="99"/>
    <w:rPr>
      <w:sz w:val="18"/>
      <w:szCs w:val="18"/>
    </w:rPr>
  </w:style>
  <w:style w:type="table" w:customStyle="1" w:styleId="15">
    <w:name w:val="Table Normal"/>
    <w:autoRedefine/>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16">
    <w:name w:val="Table Paragraph"/>
    <w:basedOn w:val="1"/>
    <w:qFormat/>
    <w:uiPriority w:val="1"/>
    <w:pPr>
      <w:jc w:val="left"/>
    </w:pPr>
    <w:rPr>
      <w:kern w:val="0"/>
      <w:sz w:val="22"/>
      <w:lang w:eastAsia="en-US"/>
    </w:rPr>
  </w:style>
  <w:style w:type="paragraph" w:customStyle="1" w:styleId="17">
    <w:name w:val="Table Text"/>
    <w:basedOn w:val="1"/>
    <w:semiHidden/>
    <w:qFormat/>
    <w:uiPriority w:val="0"/>
    <w:pPr>
      <w:widowControl/>
      <w:kinsoku w:val="0"/>
      <w:autoSpaceDE w:val="0"/>
      <w:autoSpaceDN w:val="0"/>
      <w:adjustRightInd w:val="0"/>
      <w:snapToGrid w:val="0"/>
      <w:jc w:val="left"/>
      <w:textAlignment w:val="baseline"/>
    </w:pPr>
    <w:rPr>
      <w:rFonts w:ascii="华文宋体" w:hAnsi="华文宋体" w:eastAsia="华文宋体" w:cs="华文宋体"/>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1124</Words>
  <Characters>1243</Characters>
  <Lines>13</Lines>
  <Paragraphs>3</Paragraphs>
  <TotalTime>1</TotalTime>
  <ScaleCrop>false</ScaleCrop>
  <LinksUpToDate>false</LinksUpToDate>
  <CharactersWithSpaces>1260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2023-03-22T07:17:00Z</dcterms:created>
  <dc:creator>jzzy</dc:creator>
  <cp:lastModifiedBy>Administrator</cp:lastModifiedBy>
  <dcterms:modified xsi:type="dcterms:W3CDTF">2024-07-20T03:10:14Z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056DC111087D4AA0A1F2D5D1DC1D5BE9_12</vt:lpwstr>
  </property>
</Properties>
</file>